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77777777" w:rsidR="00B35AA9" w:rsidRPr="00283451" w:rsidRDefault="00B35AA9" w:rsidP="005B1218">
      <w:pPr>
        <w:pStyle w:val="Pa0"/>
        <w:spacing w:line="276" w:lineRule="auto"/>
        <w:jc w:val="both"/>
        <w:rPr>
          <w:rFonts w:ascii="Arial" w:hAnsi="Arial" w:cs="Arial"/>
          <w:b/>
          <w:sz w:val="44"/>
        </w:rPr>
      </w:pPr>
      <w:r w:rsidRPr="0028345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Pr="00283451">
        <w:rPr>
          <w:rFonts w:ascii="Arial" w:hAnsi="Arial" w:cs="Arial"/>
          <w:b/>
          <w:sz w:val="44"/>
        </w:rPr>
        <w:t>Presseinformation</w:t>
      </w:r>
    </w:p>
    <w:p w14:paraId="63015489" w14:textId="77777777" w:rsidR="005B1218" w:rsidRDefault="005B1218" w:rsidP="005B1218">
      <w:pPr>
        <w:pStyle w:val="Pa0"/>
        <w:spacing w:line="276" w:lineRule="auto"/>
        <w:jc w:val="right"/>
      </w:pPr>
    </w:p>
    <w:p w14:paraId="65FE7BDD" w14:textId="5D92C7A1" w:rsidR="00B35AA9" w:rsidRPr="00283451" w:rsidRDefault="008A3A18" w:rsidP="005B1218">
      <w:pPr>
        <w:pStyle w:val="Pa0"/>
        <w:spacing w:line="276" w:lineRule="auto"/>
        <w:jc w:val="right"/>
        <w:rPr>
          <w:rFonts w:ascii="Times New Roman" w:hAnsi="Times New Roman"/>
        </w:rPr>
      </w:pPr>
      <w:hyperlink r:id="rId11" w:history="1">
        <w:r w:rsidR="00B35AA9" w:rsidRPr="00283451">
          <w:rPr>
            <w:rStyle w:val="Hyperlink"/>
            <w:rFonts w:ascii="Times New Roman" w:hAnsi="Times New Roman"/>
          </w:rPr>
          <w:t>www.miteinandern.de</w:t>
        </w:r>
      </w:hyperlink>
    </w:p>
    <w:p w14:paraId="6EE2AAB8" w14:textId="77777777" w:rsidR="00B35AA9" w:rsidRPr="00283451" w:rsidRDefault="00B35AA9" w:rsidP="005B1218">
      <w:pPr>
        <w:pStyle w:val="Default"/>
        <w:spacing w:line="276" w:lineRule="auto"/>
        <w:jc w:val="both"/>
        <w:rPr>
          <w:rFonts w:ascii="Times New Roman" w:hAnsi="Times New Roman" w:cs="Times New Roman"/>
        </w:rPr>
      </w:pPr>
    </w:p>
    <w:p w14:paraId="08BC4218" w14:textId="77777777" w:rsidR="00B35AA9" w:rsidRPr="00283451" w:rsidRDefault="00B35AA9" w:rsidP="005B1218">
      <w:pPr>
        <w:pStyle w:val="Default"/>
        <w:spacing w:line="276" w:lineRule="auto"/>
        <w:jc w:val="both"/>
        <w:rPr>
          <w:rFonts w:ascii="Times New Roman" w:hAnsi="Times New Roman" w:cs="Times New Roman"/>
        </w:rPr>
      </w:pPr>
    </w:p>
    <w:p w14:paraId="39403FE7" w14:textId="77777777" w:rsidR="00B35AA9" w:rsidRPr="00283451" w:rsidRDefault="00B35AA9" w:rsidP="005B1218">
      <w:pPr>
        <w:pStyle w:val="Default"/>
        <w:spacing w:line="276" w:lineRule="auto"/>
        <w:jc w:val="both"/>
        <w:rPr>
          <w:rFonts w:ascii="Times New Roman" w:hAnsi="Times New Roman" w:cs="Times New Roman"/>
        </w:rPr>
      </w:pPr>
    </w:p>
    <w:p w14:paraId="60E84C30" w14:textId="77777777" w:rsidR="000B6E7A" w:rsidRDefault="000B6E7A" w:rsidP="005B1218">
      <w:pPr>
        <w:pStyle w:val="Pa0"/>
        <w:spacing w:line="276" w:lineRule="auto"/>
        <w:jc w:val="both"/>
        <w:rPr>
          <w:rFonts w:ascii="Arial" w:hAnsi="Arial" w:cs="Arial"/>
          <w:b/>
          <w:sz w:val="28"/>
        </w:rPr>
      </w:pPr>
      <w:r w:rsidRPr="000B6E7A">
        <w:rPr>
          <w:rFonts w:ascii="Arial" w:hAnsi="Arial" w:cs="Arial"/>
          <w:b/>
          <w:sz w:val="28"/>
        </w:rPr>
        <w:t>Magic Circle – der Stuhlkreis, der Beziehungen stiftet</w:t>
      </w:r>
    </w:p>
    <w:p w14:paraId="4971599E" w14:textId="60412D07" w:rsidR="00B35AA9" w:rsidRPr="00283451" w:rsidRDefault="000B6E7A" w:rsidP="005B1218">
      <w:pPr>
        <w:pStyle w:val="Default"/>
        <w:spacing w:line="276" w:lineRule="auto"/>
        <w:jc w:val="both"/>
        <w:rPr>
          <w:rFonts w:ascii="Arial" w:hAnsi="Arial" w:cs="Arial"/>
          <w:sz w:val="18"/>
        </w:rPr>
      </w:pPr>
      <w:r w:rsidRPr="000B6E7A">
        <w:rPr>
          <w:rFonts w:ascii="Arial" w:hAnsi="Arial" w:cs="Arial"/>
          <w:sz w:val="24"/>
          <w:szCs w:val="24"/>
        </w:rPr>
        <w:t>Damit Gewalt erst gar nicht entsteht</w:t>
      </w:r>
    </w:p>
    <w:p w14:paraId="1C87F065" w14:textId="670AE88A" w:rsidR="00B35AA9" w:rsidRPr="005B1218" w:rsidRDefault="00B35AA9" w:rsidP="005B1218">
      <w:pPr>
        <w:pStyle w:val="Default"/>
        <w:spacing w:line="276" w:lineRule="auto"/>
        <w:jc w:val="both"/>
        <w:rPr>
          <w:rFonts w:ascii="Arial" w:hAnsi="Arial" w:cs="Arial"/>
          <w:sz w:val="22"/>
        </w:rPr>
      </w:pPr>
    </w:p>
    <w:p w14:paraId="0D1048E3" w14:textId="11CC3D97" w:rsidR="007B06F4" w:rsidRDefault="000B6E7A" w:rsidP="007B06F4">
      <w:pPr>
        <w:spacing w:line="276" w:lineRule="auto"/>
        <w:jc w:val="both"/>
        <w:rPr>
          <w:rFonts w:ascii="Arial" w:hAnsi="Arial" w:cs="Arial"/>
          <w:b/>
          <w:sz w:val="22"/>
        </w:rPr>
      </w:pPr>
      <w:r w:rsidRPr="000B6E7A">
        <w:rPr>
          <w:rFonts w:ascii="Arial" w:hAnsi="Arial" w:cs="Arial"/>
          <w:b/>
          <w:sz w:val="22"/>
        </w:rPr>
        <w:t>Magic Circle, ein pädagogisches Konzept der Schulpsychologischen Beratungsstelle der Stadt Münster, ist ein Gesprächskreis zur systematische</w:t>
      </w:r>
      <w:r w:rsidR="007B06F4">
        <w:rPr>
          <w:rFonts w:ascii="Arial" w:hAnsi="Arial" w:cs="Arial"/>
          <w:b/>
          <w:sz w:val="22"/>
        </w:rPr>
        <w:t xml:space="preserve">n Förderung der Persönlichkeit von Kindern und Jugendlichen. </w:t>
      </w:r>
      <w:r w:rsidR="007B06F4" w:rsidRPr="007B06F4">
        <w:rPr>
          <w:rFonts w:ascii="Arial" w:hAnsi="Arial" w:cs="Arial"/>
          <w:b/>
          <w:sz w:val="22"/>
        </w:rPr>
        <w:t>Die Methode fördert Akzeptanz,</w:t>
      </w:r>
      <w:r w:rsidR="007B06F4">
        <w:rPr>
          <w:rFonts w:ascii="Arial" w:hAnsi="Arial" w:cs="Arial"/>
          <w:b/>
          <w:sz w:val="22"/>
        </w:rPr>
        <w:t xml:space="preserve"> trägt zur Entwicklung der</w:t>
      </w:r>
      <w:r w:rsidR="007B06F4" w:rsidRPr="007B06F4">
        <w:rPr>
          <w:rFonts w:ascii="Arial" w:hAnsi="Arial" w:cs="Arial"/>
          <w:b/>
          <w:sz w:val="22"/>
        </w:rPr>
        <w:t xml:space="preserve"> eigene</w:t>
      </w:r>
      <w:r w:rsidR="007B06F4">
        <w:rPr>
          <w:rFonts w:ascii="Arial" w:hAnsi="Arial" w:cs="Arial"/>
          <w:b/>
          <w:sz w:val="22"/>
        </w:rPr>
        <w:t>n</w:t>
      </w:r>
      <w:r w:rsidR="007B06F4" w:rsidRPr="007B06F4">
        <w:rPr>
          <w:rFonts w:ascii="Arial" w:hAnsi="Arial" w:cs="Arial"/>
          <w:b/>
          <w:sz w:val="22"/>
        </w:rPr>
        <w:t xml:space="preserve"> Wahrnehmung </w:t>
      </w:r>
      <w:r w:rsidR="007B06F4">
        <w:rPr>
          <w:rFonts w:ascii="Arial" w:hAnsi="Arial" w:cs="Arial"/>
          <w:b/>
          <w:sz w:val="22"/>
        </w:rPr>
        <w:t xml:space="preserve">bei </w:t>
      </w:r>
      <w:r w:rsidR="007B06F4" w:rsidRPr="007B06F4">
        <w:rPr>
          <w:rFonts w:ascii="Arial" w:hAnsi="Arial" w:cs="Arial"/>
          <w:b/>
          <w:sz w:val="22"/>
        </w:rPr>
        <w:t xml:space="preserve">und </w:t>
      </w:r>
      <w:r w:rsidR="007B06F4">
        <w:rPr>
          <w:rFonts w:ascii="Arial" w:hAnsi="Arial" w:cs="Arial"/>
          <w:b/>
          <w:sz w:val="22"/>
        </w:rPr>
        <w:t xml:space="preserve">stärkt </w:t>
      </w:r>
      <w:r w:rsidR="007B06F4" w:rsidRPr="007B06F4">
        <w:rPr>
          <w:rFonts w:ascii="Arial" w:hAnsi="Arial" w:cs="Arial"/>
          <w:b/>
          <w:sz w:val="22"/>
        </w:rPr>
        <w:t>den aufmerksamen Umgang miteinande</w:t>
      </w:r>
      <w:r w:rsidR="007B06F4">
        <w:rPr>
          <w:rFonts w:ascii="Arial" w:hAnsi="Arial" w:cs="Arial"/>
          <w:b/>
          <w:sz w:val="22"/>
        </w:rPr>
        <w:t xml:space="preserve">r. Magic Circle ist einer von vier Bausteinen des westfalenweiten </w:t>
      </w:r>
      <w:r w:rsidR="007B06F4" w:rsidRPr="0018454E">
        <w:rPr>
          <w:rFonts w:ascii="Arial" w:hAnsi="Arial" w:cs="Arial"/>
          <w:b/>
          <w:sz w:val="22"/>
        </w:rPr>
        <w:t>Gewaltpräventionsprogramm</w:t>
      </w:r>
      <w:r w:rsidR="00CF6CC9">
        <w:rPr>
          <w:rFonts w:ascii="Arial" w:hAnsi="Arial" w:cs="Arial"/>
          <w:b/>
          <w:sz w:val="22"/>
        </w:rPr>
        <w:t>s</w:t>
      </w:r>
      <w:r w:rsidR="007B06F4" w:rsidRPr="004B1BA0">
        <w:rPr>
          <w:rFonts w:ascii="Arial" w:hAnsi="Arial" w:cs="Arial"/>
          <w:b/>
          <w:sz w:val="22"/>
        </w:rPr>
        <w:t xml:space="preserve"> Stark im MiteinanderN</w:t>
      </w:r>
      <w:r w:rsidR="007B06F4">
        <w:rPr>
          <w:rFonts w:ascii="Arial" w:hAnsi="Arial" w:cs="Arial"/>
          <w:b/>
          <w:sz w:val="22"/>
        </w:rPr>
        <w:t xml:space="preserve">, </w:t>
      </w:r>
      <w:r w:rsidR="007B06F4" w:rsidRPr="0018454E">
        <w:rPr>
          <w:rFonts w:ascii="Arial" w:hAnsi="Arial" w:cs="Arial"/>
          <w:b/>
          <w:sz w:val="22"/>
        </w:rPr>
        <w:t>das von der Provinzial Versicherung AG, dem Jugendrotkreuz Westfalen-Lippe (JRK), dem arbeitskreis soziale bildung und beratung e.V. (asb) sowie der Schulpsychologischen Beratungsstelle der Stadt Münster partnerschaftlich entwickeltet wurde</w:t>
      </w:r>
      <w:r w:rsidR="00CF6CC9">
        <w:rPr>
          <w:rFonts w:ascii="Arial" w:hAnsi="Arial" w:cs="Arial"/>
          <w:b/>
          <w:sz w:val="22"/>
        </w:rPr>
        <w:t>.</w:t>
      </w:r>
    </w:p>
    <w:p w14:paraId="39EE5F4B" w14:textId="77777777" w:rsidR="000B6E7A" w:rsidRPr="00283451" w:rsidRDefault="000B6E7A" w:rsidP="003C1CBB">
      <w:pPr>
        <w:spacing w:line="276" w:lineRule="auto"/>
        <w:jc w:val="both"/>
        <w:rPr>
          <w:rFonts w:ascii="Arial" w:hAnsi="Arial" w:cs="Arial"/>
          <w:sz w:val="22"/>
        </w:rPr>
      </w:pPr>
    </w:p>
    <w:p w14:paraId="2A42EC9B" w14:textId="4F5FA8C8" w:rsidR="008D77E1" w:rsidRDefault="000B6E7A" w:rsidP="003C1CBB">
      <w:pPr>
        <w:spacing w:line="276" w:lineRule="auto"/>
        <w:jc w:val="both"/>
        <w:rPr>
          <w:rFonts w:ascii="Arial" w:hAnsi="Arial" w:cs="Arial"/>
          <w:sz w:val="22"/>
        </w:rPr>
      </w:pPr>
      <w:r w:rsidRPr="000B6E7A">
        <w:rPr>
          <w:rFonts w:ascii="Arial" w:hAnsi="Arial" w:cs="Arial"/>
          <w:sz w:val="22"/>
        </w:rPr>
        <w:t>Im wöchentlichen Gesprächskreis wird über Themen, die die Kinder im Alltag betreffen und berühren</w:t>
      </w:r>
      <w:r w:rsidR="00CF6CC9">
        <w:rPr>
          <w:rFonts w:ascii="Arial" w:hAnsi="Arial" w:cs="Arial"/>
          <w:sz w:val="22"/>
        </w:rPr>
        <w:t>,</w:t>
      </w:r>
      <w:r w:rsidRPr="000B6E7A">
        <w:rPr>
          <w:rFonts w:ascii="Arial" w:hAnsi="Arial" w:cs="Arial"/>
          <w:sz w:val="22"/>
        </w:rPr>
        <w:t xml:space="preserve"> gesprochen. Jedes Kind kommt dran und eine der wichtigsten Regeln ist: „Das, was jemand sagt, ist okay.“ Die Kinder erleben es als sehr wohltuend, dass niemand kommentieren, beleidigen oder auslachen darf. In einer weiteren Runde werden alle Beiträge widergespiegelt. Das bedeutet, dass alle gut zuhören, damit sie sich </w:t>
      </w:r>
      <w:r w:rsidR="00CF6CC9">
        <w:rPr>
          <w:rFonts w:ascii="Arial" w:hAnsi="Arial" w:cs="Arial"/>
          <w:sz w:val="22"/>
        </w:rPr>
        <w:t>das Gesagte</w:t>
      </w:r>
      <w:r w:rsidRPr="000B6E7A">
        <w:rPr>
          <w:rFonts w:ascii="Arial" w:hAnsi="Arial" w:cs="Arial"/>
          <w:sz w:val="22"/>
        </w:rPr>
        <w:t xml:space="preserve"> merken können und jedes Kind erfährt durch die Wiedergabe des eigenen Beitrages noch einmal sehr viel Wertschätzung. Zum Abschluss gibt es von der Gruppenleitung ein abrundendes Fazit.</w:t>
      </w:r>
    </w:p>
    <w:p w14:paraId="3AB69C79" w14:textId="77777777" w:rsidR="000B6E7A" w:rsidRPr="00283451" w:rsidRDefault="000B6E7A" w:rsidP="003C1CBB">
      <w:pPr>
        <w:spacing w:line="276" w:lineRule="auto"/>
        <w:jc w:val="both"/>
        <w:rPr>
          <w:rFonts w:ascii="Arial" w:hAnsi="Arial" w:cs="Arial"/>
          <w:sz w:val="22"/>
        </w:rPr>
      </w:pPr>
    </w:p>
    <w:p w14:paraId="0779EC42" w14:textId="50CD6CBA" w:rsidR="00283451" w:rsidRDefault="000B6E7A" w:rsidP="003C1CBB">
      <w:pPr>
        <w:spacing w:line="276" w:lineRule="auto"/>
        <w:jc w:val="both"/>
        <w:rPr>
          <w:rFonts w:ascii="Arial" w:hAnsi="Arial" w:cs="Arial"/>
          <w:sz w:val="22"/>
        </w:rPr>
      </w:pPr>
      <w:r w:rsidRPr="000B6E7A">
        <w:rPr>
          <w:rFonts w:ascii="Arial" w:hAnsi="Arial" w:cs="Arial"/>
          <w:sz w:val="22"/>
        </w:rPr>
        <w:t xml:space="preserve">Die Magic-Circle-Materialien sind für sieben Jahrgansstufen entwickelt worden, vom Vorschulbereich bis zur </w:t>
      </w:r>
      <w:r w:rsidR="00CF6CC9">
        <w:rPr>
          <w:rFonts w:ascii="Arial" w:hAnsi="Arial" w:cs="Arial"/>
          <w:sz w:val="22"/>
        </w:rPr>
        <w:t>sechsten</w:t>
      </w:r>
      <w:r w:rsidRPr="000B6E7A">
        <w:rPr>
          <w:rFonts w:ascii="Arial" w:hAnsi="Arial" w:cs="Arial"/>
          <w:sz w:val="22"/>
        </w:rPr>
        <w:t xml:space="preserve"> Jahrgangsstufe. Die Materialien bestehen aus einer Konzeptbroschüre, in der der Magic Circle beschrieben und theoretisch unterfüttert wird, einem Leitfaden, der nach Jahrgangsstufen aufgegliede</w:t>
      </w:r>
      <w:r w:rsidR="005B1218">
        <w:rPr>
          <w:rFonts w:ascii="Arial" w:hAnsi="Arial" w:cs="Arial"/>
          <w:sz w:val="22"/>
        </w:rPr>
        <w:t>rt Themenvorschläge macht, einem Lehrfilm</w:t>
      </w:r>
      <w:r w:rsidRPr="000B6E7A">
        <w:rPr>
          <w:rFonts w:ascii="Arial" w:hAnsi="Arial" w:cs="Arial"/>
          <w:sz w:val="22"/>
        </w:rPr>
        <w:t>, mit unter anderem Live-Aufnahmen eines Magic Circle, und einem farbigen Tuch, das als Mittelpunkt für die Gesprächsgruppe genutzt werden kann.</w:t>
      </w:r>
    </w:p>
    <w:p w14:paraId="6C7A2D33" w14:textId="77777777" w:rsidR="000B6E7A" w:rsidRPr="00283451" w:rsidRDefault="000B6E7A" w:rsidP="003C1CBB">
      <w:pPr>
        <w:spacing w:line="276" w:lineRule="auto"/>
        <w:jc w:val="both"/>
        <w:rPr>
          <w:rFonts w:ascii="Arial" w:hAnsi="Arial" w:cs="Arial"/>
          <w:sz w:val="22"/>
        </w:rPr>
      </w:pPr>
    </w:p>
    <w:p w14:paraId="7DEA25D6" w14:textId="522FB1DA" w:rsidR="00283451" w:rsidRPr="00283451" w:rsidRDefault="000B6E7A" w:rsidP="003C1CBB">
      <w:pPr>
        <w:spacing w:line="276" w:lineRule="auto"/>
        <w:jc w:val="both"/>
        <w:rPr>
          <w:rStyle w:val="fliess1"/>
          <w:rFonts w:eastAsiaTheme="majorEastAsia"/>
          <w:b/>
          <w:color w:val="000000"/>
          <w:sz w:val="22"/>
        </w:rPr>
      </w:pPr>
      <w:r>
        <w:rPr>
          <w:rFonts w:ascii="Arial" w:hAnsi="Arial" w:cs="Arial"/>
          <w:sz w:val="22"/>
        </w:rPr>
        <w:t>Weitere</w:t>
      </w:r>
      <w:r w:rsidR="0080523E">
        <w:rPr>
          <w:rFonts w:ascii="Arial" w:hAnsi="Arial" w:cs="Arial"/>
          <w:sz w:val="22"/>
        </w:rPr>
        <w:t xml:space="preserve"> Informationen</w:t>
      </w:r>
      <w:r>
        <w:rPr>
          <w:rFonts w:ascii="Arial" w:hAnsi="Arial" w:cs="Arial"/>
          <w:sz w:val="22"/>
        </w:rPr>
        <w:t xml:space="preserve"> gibt es</w:t>
      </w:r>
      <w:r w:rsidR="0080523E">
        <w:rPr>
          <w:rFonts w:ascii="Arial" w:hAnsi="Arial" w:cs="Arial"/>
          <w:sz w:val="22"/>
        </w:rPr>
        <w:t xml:space="preserve"> auf der </w:t>
      </w:r>
      <w:r w:rsidR="00283451" w:rsidRPr="00283451">
        <w:rPr>
          <w:rFonts w:ascii="Arial" w:hAnsi="Arial" w:cs="Arial"/>
          <w:sz w:val="22"/>
        </w:rPr>
        <w:t xml:space="preserve">Internetseite </w:t>
      </w:r>
      <w:hyperlink r:id="rId12" w:history="1">
        <w:r w:rsidR="00283451" w:rsidRPr="00283451">
          <w:rPr>
            <w:rStyle w:val="Hyperlink"/>
            <w:rFonts w:ascii="Arial" w:hAnsi="Arial" w:cs="Arial"/>
            <w:sz w:val="22"/>
          </w:rPr>
          <w:t>www.miteinandern.de</w:t>
        </w:r>
      </w:hyperlink>
      <w:r w:rsidR="00283451" w:rsidRPr="00283451">
        <w:rPr>
          <w:rFonts w:ascii="Arial" w:hAnsi="Arial" w:cs="Arial"/>
          <w:sz w:val="22"/>
        </w:rPr>
        <w:t xml:space="preserve"> </w:t>
      </w:r>
    </w:p>
    <w:p w14:paraId="7E8CCF92" w14:textId="212DE893" w:rsidR="00283451" w:rsidRPr="00283451" w:rsidRDefault="00283451" w:rsidP="005B1218">
      <w:pPr>
        <w:spacing w:line="276" w:lineRule="auto"/>
        <w:jc w:val="both"/>
        <w:rPr>
          <w:rStyle w:val="fliess1"/>
          <w:rFonts w:eastAsiaTheme="majorEastAsia"/>
          <w:b/>
          <w:color w:val="000000"/>
          <w:sz w:val="22"/>
        </w:rPr>
      </w:pPr>
    </w:p>
    <w:p w14:paraId="79402318" w14:textId="77777777" w:rsidR="00283451" w:rsidRPr="00283451" w:rsidRDefault="00283451" w:rsidP="005B1218">
      <w:pPr>
        <w:spacing w:line="276" w:lineRule="auto"/>
        <w:jc w:val="both"/>
        <w:rPr>
          <w:rStyle w:val="fliess1"/>
          <w:rFonts w:eastAsiaTheme="majorEastAsia"/>
          <w:b/>
          <w:color w:val="000000"/>
          <w:sz w:val="22"/>
        </w:rPr>
      </w:pPr>
    </w:p>
    <w:p w14:paraId="27F7D64E" w14:textId="058E4149" w:rsidR="00B35AA9" w:rsidRPr="000B6E7A" w:rsidRDefault="00283451" w:rsidP="005B1218">
      <w:pPr>
        <w:spacing w:line="276" w:lineRule="auto"/>
        <w:jc w:val="both"/>
        <w:rPr>
          <w:rFonts w:ascii="Arial" w:hAnsi="Arial" w:cs="Arial"/>
          <w:b/>
          <w:sz w:val="22"/>
        </w:rPr>
      </w:pPr>
      <w:r w:rsidRPr="000B6E7A">
        <w:rPr>
          <w:rFonts w:ascii="Arial" w:hAnsi="Arial" w:cs="Arial"/>
          <w:b/>
          <w:sz w:val="22"/>
        </w:rPr>
        <w:t>Ansprechpartnerin „</w:t>
      </w:r>
      <w:r w:rsidR="000B6E7A" w:rsidRPr="000B6E7A">
        <w:rPr>
          <w:rFonts w:ascii="Arial" w:hAnsi="Arial" w:cs="Arial"/>
          <w:b/>
          <w:sz w:val="22"/>
        </w:rPr>
        <w:t>Magic Circle</w:t>
      </w:r>
      <w:r w:rsidRPr="000B6E7A">
        <w:rPr>
          <w:rFonts w:ascii="Arial" w:hAnsi="Arial" w:cs="Arial"/>
          <w:b/>
          <w:sz w:val="22"/>
        </w:rPr>
        <w:t>“</w:t>
      </w:r>
      <w:r w:rsidR="00B35AA9" w:rsidRPr="000B6E7A">
        <w:rPr>
          <w:rFonts w:ascii="Arial" w:hAnsi="Arial" w:cs="Arial"/>
          <w:b/>
          <w:sz w:val="22"/>
        </w:rPr>
        <w:t>:</w:t>
      </w:r>
    </w:p>
    <w:p w14:paraId="3930EC59" w14:textId="10199E46" w:rsidR="00283451" w:rsidRPr="003C1CBB" w:rsidRDefault="000B6E7A" w:rsidP="005B1218">
      <w:pPr>
        <w:pStyle w:val="Textkrper"/>
        <w:spacing w:line="276" w:lineRule="auto"/>
        <w:rPr>
          <w:rFonts w:ascii="Arial" w:hAnsi="Arial" w:cs="Arial"/>
          <w:sz w:val="22"/>
        </w:rPr>
      </w:pPr>
      <w:r w:rsidRPr="003C1CBB">
        <w:rPr>
          <w:rFonts w:ascii="Arial" w:hAnsi="Arial" w:cs="Arial"/>
          <w:sz w:val="22"/>
        </w:rPr>
        <w:t>Kerstin Bender</w:t>
      </w:r>
    </w:p>
    <w:p w14:paraId="41D9A2D2" w14:textId="77777777" w:rsidR="000B6E7A" w:rsidRPr="000B6E7A" w:rsidRDefault="000B6E7A" w:rsidP="005B1218">
      <w:pPr>
        <w:pStyle w:val="Textkrper"/>
        <w:spacing w:line="276" w:lineRule="auto"/>
        <w:rPr>
          <w:rFonts w:ascii="Arial" w:hAnsi="Arial" w:cs="Arial"/>
          <w:sz w:val="22"/>
        </w:rPr>
      </w:pPr>
    </w:p>
    <w:p w14:paraId="0938C9A1" w14:textId="07A80BCC" w:rsidR="000B6E7A" w:rsidRPr="000B6E7A" w:rsidRDefault="000B6E7A" w:rsidP="005B1218">
      <w:pPr>
        <w:spacing w:line="276" w:lineRule="auto"/>
        <w:jc w:val="both"/>
        <w:rPr>
          <w:rFonts w:ascii="Arial" w:hAnsi="Arial" w:cs="Arial"/>
          <w:sz w:val="22"/>
        </w:rPr>
      </w:pPr>
      <w:r w:rsidRPr="000B6E7A">
        <w:rPr>
          <w:rFonts w:ascii="Arial" w:hAnsi="Arial" w:cs="Arial"/>
          <w:sz w:val="22"/>
        </w:rPr>
        <w:t>Schulpsychologische Beratungsstelle</w:t>
      </w:r>
      <w:r>
        <w:rPr>
          <w:rFonts w:ascii="Arial" w:hAnsi="Arial" w:cs="Arial"/>
          <w:sz w:val="22"/>
        </w:rPr>
        <w:t xml:space="preserve"> </w:t>
      </w:r>
      <w:r w:rsidRPr="000B6E7A">
        <w:rPr>
          <w:rFonts w:ascii="Arial" w:hAnsi="Arial" w:cs="Arial"/>
          <w:sz w:val="22"/>
        </w:rPr>
        <w:t>der Stadt Münster</w:t>
      </w:r>
    </w:p>
    <w:p w14:paraId="629BCB1A" w14:textId="77777777" w:rsidR="000B6E7A" w:rsidRPr="000B6E7A" w:rsidRDefault="000B6E7A" w:rsidP="005B1218">
      <w:pPr>
        <w:spacing w:line="276" w:lineRule="auto"/>
        <w:jc w:val="both"/>
        <w:rPr>
          <w:rFonts w:ascii="Arial" w:hAnsi="Arial" w:cs="Arial"/>
          <w:sz w:val="22"/>
        </w:rPr>
      </w:pPr>
      <w:r w:rsidRPr="000B6E7A">
        <w:rPr>
          <w:rFonts w:ascii="Arial" w:hAnsi="Arial" w:cs="Arial"/>
          <w:sz w:val="22"/>
        </w:rPr>
        <w:t>Klosterstraße 33</w:t>
      </w:r>
    </w:p>
    <w:p w14:paraId="2B7F4846" w14:textId="54D93BE4" w:rsidR="00283451" w:rsidRDefault="000B6E7A" w:rsidP="005B1218">
      <w:pPr>
        <w:spacing w:line="276" w:lineRule="auto"/>
        <w:jc w:val="both"/>
        <w:rPr>
          <w:rFonts w:ascii="Arial" w:hAnsi="Arial" w:cs="Arial"/>
          <w:sz w:val="22"/>
        </w:rPr>
      </w:pPr>
      <w:r w:rsidRPr="000B6E7A">
        <w:rPr>
          <w:rFonts w:ascii="Arial" w:hAnsi="Arial" w:cs="Arial"/>
          <w:sz w:val="22"/>
        </w:rPr>
        <w:t>48143 Münster</w:t>
      </w:r>
    </w:p>
    <w:p w14:paraId="2CDB8F2B" w14:textId="77777777" w:rsidR="000B6E7A" w:rsidRPr="00283451" w:rsidRDefault="000B6E7A" w:rsidP="005B1218">
      <w:pPr>
        <w:spacing w:line="276" w:lineRule="auto"/>
        <w:jc w:val="both"/>
        <w:rPr>
          <w:rFonts w:ascii="Arial" w:hAnsi="Arial" w:cs="Arial"/>
          <w:sz w:val="22"/>
        </w:rPr>
      </w:pPr>
    </w:p>
    <w:p w14:paraId="7BB3B04D" w14:textId="21E06DE4" w:rsidR="00283451" w:rsidRDefault="00283451" w:rsidP="005B1218">
      <w:pPr>
        <w:spacing w:line="276" w:lineRule="auto"/>
        <w:jc w:val="both"/>
        <w:rPr>
          <w:rFonts w:ascii="Arial" w:hAnsi="Arial" w:cs="Arial"/>
          <w:sz w:val="22"/>
        </w:rPr>
      </w:pPr>
      <w:r>
        <w:rPr>
          <w:rFonts w:ascii="Arial" w:hAnsi="Arial" w:cs="Arial"/>
          <w:sz w:val="22"/>
        </w:rPr>
        <w:t>Telefon:</w:t>
      </w:r>
      <w:r w:rsidR="00B35AA9" w:rsidRPr="00283451">
        <w:rPr>
          <w:rFonts w:ascii="Arial" w:hAnsi="Arial" w:cs="Arial"/>
          <w:sz w:val="22"/>
        </w:rPr>
        <w:t xml:space="preserve"> </w:t>
      </w:r>
      <w:r>
        <w:rPr>
          <w:rFonts w:ascii="Arial" w:hAnsi="Arial" w:cs="Arial"/>
          <w:sz w:val="22"/>
        </w:rPr>
        <w:t>0</w:t>
      </w:r>
      <w:r w:rsidR="000B6E7A" w:rsidRPr="000B6E7A">
        <w:rPr>
          <w:rFonts w:ascii="Arial" w:hAnsi="Arial" w:cs="Arial"/>
          <w:sz w:val="22"/>
        </w:rPr>
        <w:t>251 492- 4081</w:t>
      </w:r>
    </w:p>
    <w:p w14:paraId="23AC4CB4" w14:textId="0145ABBA" w:rsidR="00B35AA9" w:rsidRPr="00283451" w:rsidRDefault="00B35AA9" w:rsidP="005B1218">
      <w:pPr>
        <w:spacing w:line="276" w:lineRule="auto"/>
        <w:jc w:val="both"/>
        <w:rPr>
          <w:rFonts w:ascii="Arial" w:hAnsi="Arial" w:cs="Arial"/>
          <w:sz w:val="22"/>
        </w:rPr>
      </w:pPr>
      <w:r w:rsidRPr="00283451">
        <w:rPr>
          <w:rFonts w:ascii="Arial" w:hAnsi="Arial" w:cs="Arial"/>
          <w:sz w:val="22"/>
        </w:rPr>
        <w:t xml:space="preserve">E-Mail: </w:t>
      </w:r>
      <w:hyperlink r:id="rId13" w:history="1">
        <w:r w:rsidR="000B6E7A" w:rsidRPr="00872A51">
          <w:rPr>
            <w:rStyle w:val="Hyperlink"/>
            <w:rFonts w:ascii="Arial" w:hAnsi="Arial" w:cs="Arial"/>
            <w:sz w:val="22"/>
          </w:rPr>
          <w:t>schulpsy@stadt-muenster.de</w:t>
        </w:r>
      </w:hyperlink>
      <w:r w:rsidR="000B6E7A">
        <w:rPr>
          <w:rFonts w:ascii="Arial" w:hAnsi="Arial" w:cs="Arial"/>
          <w:sz w:val="22"/>
        </w:rPr>
        <w:t xml:space="preserve"> </w:t>
      </w:r>
    </w:p>
    <w:sectPr w:rsidR="00B35AA9" w:rsidRPr="0028345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EFEB" w14:textId="77777777" w:rsidR="008A3A18" w:rsidRDefault="008A3A18" w:rsidP="00B35AA9">
      <w:r>
        <w:separator/>
      </w:r>
    </w:p>
  </w:endnote>
  <w:endnote w:type="continuationSeparator" w:id="0">
    <w:p w14:paraId="33D2B0D1" w14:textId="77777777" w:rsidR="008A3A18" w:rsidRDefault="008A3A18"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9DB2C" w14:textId="77777777" w:rsidR="008A3A18" w:rsidRDefault="008A3A18" w:rsidP="00B35AA9">
      <w:r>
        <w:separator/>
      </w:r>
    </w:p>
  </w:footnote>
  <w:footnote w:type="continuationSeparator" w:id="0">
    <w:p w14:paraId="3F2A2A0C" w14:textId="77777777" w:rsidR="008A3A18" w:rsidRDefault="008A3A18"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46476"/>
    <w:rsid w:val="000A11F3"/>
    <w:rsid w:val="000B6E7A"/>
    <w:rsid w:val="000F6E30"/>
    <w:rsid w:val="0015530F"/>
    <w:rsid w:val="001A233F"/>
    <w:rsid w:val="00283451"/>
    <w:rsid w:val="002A522F"/>
    <w:rsid w:val="002B4E54"/>
    <w:rsid w:val="003B3319"/>
    <w:rsid w:val="003C1CBB"/>
    <w:rsid w:val="004D367D"/>
    <w:rsid w:val="00500800"/>
    <w:rsid w:val="005271DD"/>
    <w:rsid w:val="005B1218"/>
    <w:rsid w:val="006A323D"/>
    <w:rsid w:val="007424CE"/>
    <w:rsid w:val="007B06F4"/>
    <w:rsid w:val="007B387F"/>
    <w:rsid w:val="0080523E"/>
    <w:rsid w:val="008A3A18"/>
    <w:rsid w:val="008D77E1"/>
    <w:rsid w:val="00927DB1"/>
    <w:rsid w:val="0096165D"/>
    <w:rsid w:val="00973795"/>
    <w:rsid w:val="00A34824"/>
    <w:rsid w:val="00AD5831"/>
    <w:rsid w:val="00AF167A"/>
    <w:rsid w:val="00B35AA9"/>
    <w:rsid w:val="00BB082F"/>
    <w:rsid w:val="00C74B1A"/>
    <w:rsid w:val="00CF6CC9"/>
    <w:rsid w:val="00DD45CE"/>
    <w:rsid w:val="00DD54FF"/>
    <w:rsid w:val="00E11C34"/>
    <w:rsid w:val="00E2431A"/>
    <w:rsid w:val="00F00122"/>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iPriority w:val="99"/>
    <w:unhideWhenUsed/>
    <w:rsid w:val="00B35AA9"/>
    <w:rPr>
      <w:sz w:val="16"/>
      <w:szCs w:val="16"/>
    </w:rPr>
  </w:style>
  <w:style w:type="paragraph" w:styleId="Kommentartext">
    <w:name w:val="annotation text"/>
    <w:basedOn w:val="Standard"/>
    <w:link w:val="KommentartextZchn"/>
    <w:uiPriority w:val="99"/>
    <w:unhideWhenUsed/>
    <w:rsid w:val="00B35AA9"/>
  </w:style>
  <w:style w:type="character" w:customStyle="1" w:styleId="KommentartextZchn">
    <w:name w:val="Kommentartext Zchn"/>
    <w:basedOn w:val="Absatz-Standardschriftart"/>
    <w:link w:val="Kommentartext"/>
    <w:uiPriority w:val="99"/>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96165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9757">
      <w:bodyDiv w:val="1"/>
      <w:marLeft w:val="0"/>
      <w:marRight w:val="0"/>
      <w:marTop w:val="0"/>
      <w:marBottom w:val="0"/>
      <w:divBdr>
        <w:top w:val="none" w:sz="0" w:space="0" w:color="auto"/>
        <w:left w:val="none" w:sz="0" w:space="0" w:color="auto"/>
        <w:bottom w:val="none" w:sz="0" w:space="0" w:color="auto"/>
        <w:right w:val="none" w:sz="0" w:space="0" w:color="auto"/>
      </w:divBdr>
    </w:div>
    <w:div w:id="902183456">
      <w:bodyDiv w:val="1"/>
      <w:marLeft w:val="0"/>
      <w:marRight w:val="0"/>
      <w:marTop w:val="0"/>
      <w:marBottom w:val="0"/>
      <w:divBdr>
        <w:top w:val="none" w:sz="0" w:space="0" w:color="auto"/>
        <w:left w:val="none" w:sz="0" w:space="0" w:color="auto"/>
        <w:bottom w:val="none" w:sz="0" w:space="0" w:color="auto"/>
        <w:right w:val="none" w:sz="0" w:space="0" w:color="auto"/>
      </w:divBdr>
    </w:div>
    <w:div w:id="14479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hulpsy@stadt-muenster.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690C3-CA8E-4BD7-A2EA-5CD0B660909F}">
  <ds:schemaRefs>
    <ds:schemaRef ds:uri="http://schemas.microsoft.com/sharepoint/v3/contenttype/forms"/>
  </ds:schemaRefs>
</ds:datastoreItem>
</file>

<file path=customXml/itemProps2.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Nina Pappert</cp:lastModifiedBy>
  <cp:revision>4</cp:revision>
  <dcterms:created xsi:type="dcterms:W3CDTF">2021-09-03T14:33:00Z</dcterms:created>
  <dcterms:modified xsi:type="dcterms:W3CDTF">2022-01-05T09:40:00Z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