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E004E" w14:textId="77777777" w:rsidR="00B35AA9" w:rsidRPr="00283451" w:rsidRDefault="00B35AA9" w:rsidP="0018454E">
      <w:pPr>
        <w:pStyle w:val="Pa0"/>
        <w:spacing w:line="276" w:lineRule="auto"/>
        <w:jc w:val="both"/>
        <w:rPr>
          <w:rFonts w:ascii="Arial" w:hAnsi="Arial" w:cs="Arial"/>
          <w:b/>
          <w:sz w:val="44"/>
        </w:rPr>
      </w:pPr>
      <w:r w:rsidRPr="00283451">
        <w:rPr>
          <w:rFonts w:ascii="Arial" w:hAnsi="Arial" w:cs="Arial"/>
          <w:noProof/>
          <w:sz w:val="30"/>
        </w:rPr>
        <w:drawing>
          <wp:anchor distT="0" distB="0" distL="114300" distR="114300" simplePos="0" relativeHeight="251659264" behindDoc="0" locked="0" layoutInCell="0" allowOverlap="1" wp14:anchorId="2407492B" wp14:editId="468EBDCE">
            <wp:simplePos x="0" y="0"/>
            <wp:positionH relativeFrom="column">
              <wp:posOffset>4224944</wp:posOffset>
            </wp:positionH>
            <wp:positionV relativeFrom="paragraph">
              <wp:posOffset>-188999</wp:posOffset>
            </wp:positionV>
            <wp:extent cx="1706245" cy="946785"/>
            <wp:effectExtent l="0" t="0" r="8255" b="0"/>
            <wp:wrapNone/>
            <wp:docPr id="1" name="Grafik 1" descr="linkmiteinan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miteinander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245" cy="946785"/>
                    </a:xfrm>
                    <a:prstGeom prst="rect">
                      <a:avLst/>
                    </a:prstGeom>
                    <a:noFill/>
                  </pic:spPr>
                </pic:pic>
              </a:graphicData>
            </a:graphic>
            <wp14:sizeRelH relativeFrom="page">
              <wp14:pctWidth>0</wp14:pctWidth>
            </wp14:sizeRelH>
            <wp14:sizeRelV relativeFrom="page">
              <wp14:pctHeight>0</wp14:pctHeight>
            </wp14:sizeRelV>
          </wp:anchor>
        </w:drawing>
      </w:r>
      <w:r w:rsidRPr="00283451">
        <w:rPr>
          <w:rFonts w:ascii="Arial" w:hAnsi="Arial" w:cs="Arial"/>
          <w:b/>
          <w:sz w:val="44"/>
        </w:rPr>
        <w:t>Presseinformation</w:t>
      </w:r>
    </w:p>
    <w:p w14:paraId="63015489" w14:textId="77777777" w:rsidR="005B1218" w:rsidRDefault="005B1218" w:rsidP="0018454E">
      <w:pPr>
        <w:pStyle w:val="Pa0"/>
        <w:spacing w:line="276" w:lineRule="auto"/>
        <w:jc w:val="right"/>
      </w:pPr>
    </w:p>
    <w:p w14:paraId="65FE7BDD" w14:textId="5D92C7A1" w:rsidR="00B35AA9" w:rsidRPr="00283451" w:rsidRDefault="00816E2F" w:rsidP="0018454E">
      <w:pPr>
        <w:pStyle w:val="Pa0"/>
        <w:spacing w:line="276" w:lineRule="auto"/>
        <w:jc w:val="right"/>
        <w:rPr>
          <w:rFonts w:ascii="Times New Roman" w:hAnsi="Times New Roman"/>
        </w:rPr>
      </w:pPr>
      <w:hyperlink r:id="rId11" w:history="1">
        <w:r w:rsidR="00B35AA9" w:rsidRPr="00283451">
          <w:rPr>
            <w:rStyle w:val="Hyperlink"/>
            <w:rFonts w:ascii="Times New Roman" w:hAnsi="Times New Roman"/>
          </w:rPr>
          <w:t>www.miteinandern.de</w:t>
        </w:r>
      </w:hyperlink>
    </w:p>
    <w:p w14:paraId="6EE2AAB8" w14:textId="77777777" w:rsidR="00B35AA9" w:rsidRPr="00283451" w:rsidRDefault="00B35AA9" w:rsidP="0018454E">
      <w:pPr>
        <w:pStyle w:val="Default"/>
        <w:spacing w:line="276" w:lineRule="auto"/>
        <w:jc w:val="both"/>
        <w:rPr>
          <w:rFonts w:ascii="Times New Roman" w:hAnsi="Times New Roman" w:cs="Times New Roman"/>
        </w:rPr>
      </w:pPr>
    </w:p>
    <w:p w14:paraId="08BC4218" w14:textId="77777777" w:rsidR="00B35AA9" w:rsidRPr="00283451" w:rsidRDefault="00B35AA9" w:rsidP="0018454E">
      <w:pPr>
        <w:pStyle w:val="Default"/>
        <w:spacing w:line="276" w:lineRule="auto"/>
        <w:jc w:val="both"/>
        <w:rPr>
          <w:rFonts w:ascii="Times New Roman" w:hAnsi="Times New Roman" w:cs="Times New Roman"/>
        </w:rPr>
      </w:pPr>
    </w:p>
    <w:p w14:paraId="39403FE7" w14:textId="77777777" w:rsidR="00B35AA9" w:rsidRPr="00283451" w:rsidRDefault="00B35AA9" w:rsidP="0018454E">
      <w:pPr>
        <w:pStyle w:val="Default"/>
        <w:spacing w:line="276" w:lineRule="auto"/>
        <w:jc w:val="both"/>
        <w:rPr>
          <w:rFonts w:ascii="Times New Roman" w:hAnsi="Times New Roman" w:cs="Times New Roman"/>
        </w:rPr>
      </w:pPr>
    </w:p>
    <w:p w14:paraId="60E84C30" w14:textId="1603A79C" w:rsidR="000B6E7A" w:rsidRDefault="0018454E" w:rsidP="0018454E">
      <w:pPr>
        <w:pStyle w:val="Pa0"/>
        <w:spacing w:line="276" w:lineRule="auto"/>
        <w:jc w:val="both"/>
        <w:rPr>
          <w:rFonts w:ascii="Arial" w:hAnsi="Arial" w:cs="Arial"/>
          <w:b/>
          <w:sz w:val="28"/>
        </w:rPr>
      </w:pPr>
      <w:r>
        <w:rPr>
          <w:rFonts w:ascii="Arial" w:hAnsi="Arial" w:cs="Arial"/>
          <w:b/>
          <w:sz w:val="28"/>
        </w:rPr>
        <w:t>Stark im MiteinanderN</w:t>
      </w:r>
    </w:p>
    <w:p w14:paraId="1C87F065" w14:textId="358D89D6" w:rsidR="00B35AA9" w:rsidRDefault="0018454E" w:rsidP="0018454E">
      <w:pPr>
        <w:pStyle w:val="Default"/>
        <w:spacing w:line="276" w:lineRule="auto"/>
        <w:jc w:val="both"/>
        <w:rPr>
          <w:rFonts w:ascii="Arial" w:hAnsi="Arial" w:cs="Arial"/>
          <w:sz w:val="24"/>
          <w:szCs w:val="24"/>
        </w:rPr>
      </w:pPr>
      <w:r>
        <w:rPr>
          <w:rFonts w:ascii="Arial" w:hAnsi="Arial" w:cs="Arial"/>
          <w:sz w:val="24"/>
          <w:szCs w:val="24"/>
        </w:rPr>
        <w:t>M</w:t>
      </w:r>
      <w:r w:rsidRPr="0018454E">
        <w:rPr>
          <w:rFonts w:ascii="Arial" w:hAnsi="Arial" w:cs="Arial"/>
          <w:sz w:val="24"/>
          <w:szCs w:val="24"/>
        </w:rPr>
        <w:t>it vier Partnern und vier Bausteinen gegen Gewalt an Schulen</w:t>
      </w:r>
    </w:p>
    <w:p w14:paraId="6305CA04" w14:textId="3922F97A" w:rsidR="0018454E" w:rsidRPr="00283451" w:rsidRDefault="0018454E" w:rsidP="0018454E">
      <w:pPr>
        <w:pStyle w:val="Default"/>
        <w:spacing w:line="276" w:lineRule="auto"/>
        <w:jc w:val="both"/>
        <w:rPr>
          <w:rFonts w:ascii="Arial" w:hAnsi="Arial" w:cs="Arial"/>
          <w:sz w:val="22"/>
        </w:rPr>
      </w:pPr>
    </w:p>
    <w:p w14:paraId="6A73C06A" w14:textId="2E73948E" w:rsidR="0018454E" w:rsidRPr="0018454E" w:rsidRDefault="0018454E" w:rsidP="00EF7415">
      <w:pPr>
        <w:spacing w:line="276" w:lineRule="auto"/>
        <w:jc w:val="both"/>
        <w:rPr>
          <w:rFonts w:ascii="Arial" w:hAnsi="Arial" w:cs="Arial"/>
          <w:b/>
          <w:sz w:val="22"/>
        </w:rPr>
      </w:pPr>
      <w:r>
        <w:rPr>
          <w:rFonts w:ascii="Arial" w:hAnsi="Arial" w:cs="Arial"/>
          <w:b/>
          <w:sz w:val="22"/>
        </w:rPr>
        <w:t>Stark im MiteinanderN</w:t>
      </w:r>
      <w:r w:rsidRPr="0018454E">
        <w:rPr>
          <w:rFonts w:ascii="Arial" w:hAnsi="Arial" w:cs="Arial"/>
          <w:b/>
          <w:sz w:val="22"/>
        </w:rPr>
        <w:t xml:space="preserve"> ist ein Gewaltpräventionsprogramm, das von der Westfälischen Provinzial Versicherung AG, dem Jugendrotkreuz Westfalen-Lippe (JRK), dem arbeitskreis soziale bildung und beratung e.V. (asb) sowie der Schulpsychologischen Beratungsstelle der Stadt Münster partnerschaftlich entwickeltet wurde. Das Programm</w:t>
      </w:r>
      <w:r w:rsidR="004A6B0F">
        <w:rPr>
          <w:rFonts w:ascii="Arial" w:hAnsi="Arial" w:cs="Arial"/>
          <w:b/>
          <w:sz w:val="22"/>
        </w:rPr>
        <w:t>, das mehrfach</w:t>
      </w:r>
      <w:r w:rsidRPr="0018454E">
        <w:rPr>
          <w:rFonts w:ascii="Arial" w:hAnsi="Arial" w:cs="Arial"/>
          <w:b/>
          <w:sz w:val="22"/>
        </w:rPr>
        <w:t xml:space="preserve"> </w:t>
      </w:r>
      <w:r w:rsidR="004A6B0F">
        <w:rPr>
          <w:rFonts w:ascii="Arial" w:hAnsi="Arial" w:cs="Arial"/>
          <w:b/>
          <w:sz w:val="22"/>
        </w:rPr>
        <w:t xml:space="preserve">prämiert ist und 2021 sein 20-jähriges </w:t>
      </w:r>
      <w:r w:rsidR="008D476B">
        <w:rPr>
          <w:rFonts w:ascii="Arial" w:hAnsi="Arial" w:cs="Arial"/>
          <w:b/>
          <w:sz w:val="22"/>
        </w:rPr>
        <w:t>Bestehen</w:t>
      </w:r>
      <w:r w:rsidR="004A6B0F">
        <w:rPr>
          <w:rFonts w:ascii="Arial" w:hAnsi="Arial" w:cs="Arial"/>
          <w:b/>
          <w:sz w:val="22"/>
        </w:rPr>
        <w:t xml:space="preserve"> feiert, </w:t>
      </w:r>
      <w:r w:rsidR="008D476B">
        <w:rPr>
          <w:rFonts w:ascii="Arial" w:hAnsi="Arial" w:cs="Arial"/>
          <w:b/>
          <w:sz w:val="22"/>
        </w:rPr>
        <w:t>setzt sich</w:t>
      </w:r>
      <w:r>
        <w:rPr>
          <w:rFonts w:ascii="Arial" w:hAnsi="Arial" w:cs="Arial"/>
          <w:b/>
          <w:sz w:val="22"/>
        </w:rPr>
        <w:t xml:space="preserve"> aus den vier Bausteinen </w:t>
      </w:r>
      <w:r w:rsidRPr="0018454E">
        <w:rPr>
          <w:rFonts w:ascii="Arial" w:hAnsi="Arial" w:cs="Arial"/>
          <w:b/>
          <w:sz w:val="22"/>
        </w:rPr>
        <w:t>Magic Circle</w:t>
      </w:r>
      <w:r>
        <w:rPr>
          <w:rFonts w:ascii="Arial" w:hAnsi="Arial" w:cs="Arial"/>
          <w:b/>
          <w:sz w:val="22"/>
        </w:rPr>
        <w:t xml:space="preserve">, </w:t>
      </w:r>
      <w:r w:rsidRPr="0018454E">
        <w:rPr>
          <w:rFonts w:ascii="Arial" w:hAnsi="Arial" w:cs="Arial"/>
          <w:b/>
          <w:sz w:val="22"/>
        </w:rPr>
        <w:t>Fair Mobil</w:t>
      </w:r>
      <w:r>
        <w:rPr>
          <w:rFonts w:ascii="Arial" w:hAnsi="Arial" w:cs="Arial"/>
          <w:b/>
          <w:sz w:val="22"/>
        </w:rPr>
        <w:t xml:space="preserve">, </w:t>
      </w:r>
      <w:r w:rsidR="002032B3">
        <w:rPr>
          <w:rFonts w:ascii="Arial" w:hAnsi="Arial" w:cs="Arial"/>
          <w:b/>
          <w:sz w:val="22"/>
        </w:rPr>
        <w:t>SPOTLIGHT</w:t>
      </w:r>
      <w:r>
        <w:rPr>
          <w:rFonts w:ascii="Arial" w:hAnsi="Arial" w:cs="Arial"/>
          <w:b/>
          <w:sz w:val="22"/>
        </w:rPr>
        <w:t xml:space="preserve"> und </w:t>
      </w:r>
      <w:r w:rsidR="004A6B0F">
        <w:rPr>
          <w:rFonts w:ascii="Arial" w:hAnsi="Arial" w:cs="Arial"/>
          <w:b/>
          <w:sz w:val="22"/>
        </w:rPr>
        <w:t>Cool at School</w:t>
      </w:r>
      <w:r w:rsidR="008D476B">
        <w:rPr>
          <w:rFonts w:ascii="Arial" w:hAnsi="Arial" w:cs="Arial"/>
          <w:b/>
          <w:sz w:val="22"/>
        </w:rPr>
        <w:t xml:space="preserve"> zusammen</w:t>
      </w:r>
      <w:r w:rsidR="004A6B0F">
        <w:rPr>
          <w:rFonts w:ascii="Arial" w:hAnsi="Arial" w:cs="Arial"/>
          <w:b/>
          <w:sz w:val="22"/>
        </w:rPr>
        <w:t xml:space="preserve">, die </w:t>
      </w:r>
      <w:r w:rsidRPr="0018454E">
        <w:rPr>
          <w:rFonts w:ascii="Arial" w:hAnsi="Arial" w:cs="Arial"/>
          <w:b/>
          <w:sz w:val="22"/>
        </w:rPr>
        <w:t xml:space="preserve">allesamt Lösungsansätze zur Förderung einer konstruktiven Konfliktkultur für mehr Sicherheit an westfälischen Schulen anbieten. </w:t>
      </w:r>
    </w:p>
    <w:p w14:paraId="042DBBD3" w14:textId="77777777" w:rsidR="0018454E" w:rsidRDefault="0018454E" w:rsidP="00EF7415">
      <w:pPr>
        <w:spacing w:line="276" w:lineRule="auto"/>
        <w:jc w:val="both"/>
        <w:rPr>
          <w:rFonts w:ascii="Arial" w:hAnsi="Arial" w:cs="Arial"/>
          <w:sz w:val="22"/>
        </w:rPr>
      </w:pPr>
    </w:p>
    <w:p w14:paraId="128839DB" w14:textId="4E0C49CA" w:rsidR="0018454E" w:rsidRDefault="0018454E" w:rsidP="00EF7415">
      <w:pPr>
        <w:spacing w:line="276" w:lineRule="auto"/>
        <w:jc w:val="both"/>
        <w:rPr>
          <w:rFonts w:ascii="Arial" w:hAnsi="Arial" w:cs="Arial"/>
          <w:sz w:val="22"/>
        </w:rPr>
      </w:pPr>
      <w:r w:rsidRPr="0018454E">
        <w:rPr>
          <w:rFonts w:ascii="Arial" w:hAnsi="Arial" w:cs="Arial"/>
          <w:sz w:val="22"/>
        </w:rPr>
        <w:t xml:space="preserve">Das Angebot umfasst pädagogische Leitfäden zur Durchführung von Gesprächskreisen, einen ideenreichen Erlebnisparcours, theaterpädagogische Methoden sowie viele Tipps und Anregungen zur Vandalismusprävention. Es richtet sich an Kinder und Jugendliche im Alter von fünf bis 16 Jahren. </w:t>
      </w:r>
    </w:p>
    <w:p w14:paraId="3AB69C79" w14:textId="57467798" w:rsidR="000B6E7A" w:rsidRDefault="000B6E7A" w:rsidP="0018454E">
      <w:pPr>
        <w:spacing w:line="276" w:lineRule="auto"/>
        <w:rPr>
          <w:rFonts w:ascii="Arial" w:hAnsi="Arial" w:cs="Arial"/>
          <w:sz w:val="22"/>
        </w:rPr>
      </w:pPr>
    </w:p>
    <w:p w14:paraId="4566EB31" w14:textId="7BED9BC4" w:rsidR="0018454E" w:rsidRPr="0018454E" w:rsidRDefault="0018454E" w:rsidP="0018454E">
      <w:pPr>
        <w:spacing w:line="276" w:lineRule="auto"/>
        <w:rPr>
          <w:rFonts w:ascii="Arial" w:hAnsi="Arial" w:cs="Arial"/>
          <w:b/>
          <w:sz w:val="22"/>
        </w:rPr>
      </w:pPr>
      <w:r>
        <w:rPr>
          <w:rFonts w:ascii="Arial" w:hAnsi="Arial" w:cs="Arial"/>
          <w:b/>
          <w:sz w:val="22"/>
        </w:rPr>
        <w:t xml:space="preserve">Magic Circle </w:t>
      </w:r>
      <w:r w:rsidRPr="0018454E">
        <w:rPr>
          <w:rFonts w:ascii="Arial" w:hAnsi="Arial" w:cs="Arial"/>
          <w:b/>
          <w:sz w:val="22"/>
        </w:rPr>
        <w:t xml:space="preserve">– als ein Instrument zum </w:t>
      </w:r>
      <w:r>
        <w:rPr>
          <w:rFonts w:ascii="Arial" w:hAnsi="Arial" w:cs="Arial"/>
          <w:b/>
          <w:sz w:val="22"/>
        </w:rPr>
        <w:t>Kennenlernen</w:t>
      </w:r>
    </w:p>
    <w:p w14:paraId="5821F07B" w14:textId="77777777" w:rsidR="0018454E" w:rsidRPr="00283451" w:rsidRDefault="0018454E" w:rsidP="0018454E">
      <w:pPr>
        <w:spacing w:line="276" w:lineRule="auto"/>
        <w:rPr>
          <w:rFonts w:ascii="Arial" w:hAnsi="Arial" w:cs="Arial"/>
          <w:sz w:val="22"/>
        </w:rPr>
      </w:pPr>
    </w:p>
    <w:p w14:paraId="539BF530" w14:textId="43C1A75F" w:rsidR="0018454E" w:rsidRPr="0018454E" w:rsidRDefault="0018454E" w:rsidP="00EF7415">
      <w:pPr>
        <w:spacing w:line="276" w:lineRule="auto"/>
        <w:jc w:val="both"/>
        <w:rPr>
          <w:rFonts w:ascii="Arial" w:hAnsi="Arial" w:cs="Arial"/>
          <w:sz w:val="22"/>
        </w:rPr>
      </w:pPr>
      <w:r w:rsidRPr="0018454E">
        <w:rPr>
          <w:rFonts w:ascii="Arial" w:hAnsi="Arial" w:cs="Arial"/>
          <w:sz w:val="22"/>
        </w:rPr>
        <w:t xml:space="preserve">Für Kinder ab fünf Jahren wurde der Magic Circle entwickelt. Regelmäßige Gesprächskreise in einer von Akzeptanz geprägten Atmosphäre fördern systematisch die eigene Wahrnehmung und Empfindung. Schrittweise werden persönliche und soziale Fähigkeiten der Kinder durch aktive Beteiligung und positive Resonanz verbessert. </w:t>
      </w:r>
    </w:p>
    <w:p w14:paraId="6C7A2D33" w14:textId="34821E3E" w:rsidR="000B6E7A" w:rsidRDefault="000B6E7A" w:rsidP="0018454E">
      <w:pPr>
        <w:spacing w:line="276" w:lineRule="auto"/>
        <w:rPr>
          <w:rFonts w:ascii="Arial" w:hAnsi="Arial" w:cs="Arial"/>
          <w:sz w:val="22"/>
        </w:rPr>
      </w:pPr>
    </w:p>
    <w:p w14:paraId="4BC0E4A9" w14:textId="6B8BEF80" w:rsidR="0018454E" w:rsidRPr="0018454E" w:rsidRDefault="0018454E" w:rsidP="0018454E">
      <w:pPr>
        <w:spacing w:line="276" w:lineRule="auto"/>
        <w:rPr>
          <w:rFonts w:ascii="Arial" w:hAnsi="Arial" w:cs="Arial"/>
          <w:b/>
          <w:sz w:val="22"/>
        </w:rPr>
      </w:pPr>
      <w:r w:rsidRPr="0018454E">
        <w:rPr>
          <w:rFonts w:ascii="Arial" w:hAnsi="Arial" w:cs="Arial"/>
          <w:b/>
          <w:sz w:val="22"/>
        </w:rPr>
        <w:t>Fair Mobil – ideenreicher Erlebnisparcours</w:t>
      </w:r>
    </w:p>
    <w:p w14:paraId="4210FF23" w14:textId="77777777" w:rsidR="0018454E" w:rsidRPr="0018454E" w:rsidRDefault="0018454E" w:rsidP="0018454E">
      <w:pPr>
        <w:spacing w:line="276" w:lineRule="auto"/>
        <w:rPr>
          <w:rFonts w:ascii="Arial" w:hAnsi="Arial" w:cs="Arial"/>
          <w:sz w:val="22"/>
        </w:rPr>
      </w:pPr>
    </w:p>
    <w:p w14:paraId="2118B018" w14:textId="0E00A8C1" w:rsidR="0018454E" w:rsidRPr="0018454E" w:rsidRDefault="0018454E" w:rsidP="00EF7415">
      <w:pPr>
        <w:spacing w:line="276" w:lineRule="auto"/>
        <w:jc w:val="both"/>
        <w:rPr>
          <w:rFonts w:ascii="Arial" w:hAnsi="Arial" w:cs="Arial"/>
          <w:sz w:val="22"/>
        </w:rPr>
      </w:pPr>
      <w:r w:rsidRPr="0018454E">
        <w:rPr>
          <w:rFonts w:ascii="Arial" w:hAnsi="Arial" w:cs="Arial"/>
          <w:sz w:val="22"/>
        </w:rPr>
        <w:t>Das mobile Einsatzfahrzeug ‚Fair Mobil’ spricht Kinder und Jugendliche von zehn bis 16 Jahren an. Es enthält verschiedene Parcoursstationen voller Ideen, Themen und Aktionen. In Gruppen werden Wahrnehmungs- und Diskussionsübungen sowie Erlebnisspiele durchgeführt, die den Schülern</w:t>
      </w:r>
      <w:r w:rsidR="00031238">
        <w:rPr>
          <w:rFonts w:ascii="Arial" w:hAnsi="Arial" w:cs="Arial"/>
          <w:sz w:val="22"/>
        </w:rPr>
        <w:t xml:space="preserve"> und Schülerinnen</w:t>
      </w:r>
      <w:r w:rsidRPr="0018454E">
        <w:rPr>
          <w:rFonts w:ascii="Arial" w:hAnsi="Arial" w:cs="Arial"/>
          <w:sz w:val="22"/>
        </w:rPr>
        <w:t xml:space="preserve"> die Möglichkeit bieten, sich selbst zu erproben und Fähigkeiten im Team zu erlernen. Auch der Umgang mit den sozialen Medien und das Phänomen „Cybermobbing“ werden thematisiert.</w:t>
      </w:r>
    </w:p>
    <w:p w14:paraId="139DE65A" w14:textId="372A35C5" w:rsidR="0018454E" w:rsidRPr="0018454E" w:rsidRDefault="0018454E" w:rsidP="0018454E">
      <w:pPr>
        <w:spacing w:line="276" w:lineRule="auto"/>
        <w:rPr>
          <w:rFonts w:ascii="Arial" w:hAnsi="Arial" w:cs="Arial"/>
          <w:sz w:val="22"/>
        </w:rPr>
      </w:pPr>
    </w:p>
    <w:p w14:paraId="2B9AD82C" w14:textId="438AFEA1" w:rsidR="0018454E" w:rsidRPr="0018454E" w:rsidRDefault="002032B3" w:rsidP="0018454E">
      <w:pPr>
        <w:spacing w:line="276" w:lineRule="auto"/>
        <w:rPr>
          <w:rFonts w:ascii="Arial" w:hAnsi="Arial" w:cs="Arial"/>
          <w:b/>
          <w:sz w:val="22"/>
        </w:rPr>
      </w:pPr>
      <w:r>
        <w:rPr>
          <w:rFonts w:ascii="Arial" w:hAnsi="Arial" w:cs="Arial"/>
          <w:b/>
          <w:sz w:val="22"/>
        </w:rPr>
        <w:t>SPOTLIGHT</w:t>
      </w:r>
      <w:r w:rsidR="0018454E" w:rsidRPr="0018454E">
        <w:rPr>
          <w:rFonts w:ascii="Arial" w:hAnsi="Arial" w:cs="Arial"/>
          <w:b/>
          <w:sz w:val="22"/>
        </w:rPr>
        <w:t xml:space="preserve"> – Theater gegen Mobbing</w:t>
      </w:r>
    </w:p>
    <w:p w14:paraId="6E63E2C7" w14:textId="77777777" w:rsidR="0018454E" w:rsidRPr="0018454E" w:rsidRDefault="0018454E" w:rsidP="0018454E">
      <w:pPr>
        <w:spacing w:line="276" w:lineRule="auto"/>
        <w:rPr>
          <w:rFonts w:ascii="Arial" w:hAnsi="Arial" w:cs="Arial"/>
          <w:sz w:val="22"/>
        </w:rPr>
      </w:pPr>
    </w:p>
    <w:p w14:paraId="08FFE17C" w14:textId="094EC033" w:rsidR="0018454E" w:rsidRPr="0018454E" w:rsidRDefault="0018454E" w:rsidP="00EF7415">
      <w:pPr>
        <w:spacing w:line="276" w:lineRule="auto"/>
        <w:jc w:val="both"/>
        <w:rPr>
          <w:rFonts w:ascii="Arial" w:hAnsi="Arial" w:cs="Arial"/>
          <w:sz w:val="22"/>
        </w:rPr>
      </w:pPr>
      <w:r w:rsidRPr="0018454E">
        <w:rPr>
          <w:rFonts w:ascii="Arial" w:hAnsi="Arial" w:cs="Arial"/>
          <w:sz w:val="22"/>
        </w:rPr>
        <w:t>Der dritte Baustein des Projekts</w:t>
      </w:r>
      <w:r>
        <w:rPr>
          <w:rFonts w:ascii="Arial" w:hAnsi="Arial" w:cs="Arial"/>
          <w:sz w:val="22"/>
        </w:rPr>
        <w:t xml:space="preserve"> </w:t>
      </w:r>
      <w:r w:rsidRPr="0018454E">
        <w:rPr>
          <w:rFonts w:ascii="Arial" w:hAnsi="Arial" w:cs="Arial"/>
          <w:sz w:val="22"/>
        </w:rPr>
        <w:t xml:space="preserve">Stark im MiteinanderN stellt mit Mobbing ein oft verschwiegenes Problem ins Rampenlicht. Auf Projekttagen für </w:t>
      </w:r>
      <w:r w:rsidR="001D6018" w:rsidRPr="001D6018">
        <w:rPr>
          <w:rFonts w:ascii="Arial" w:hAnsi="Arial" w:cs="Arial"/>
          <w:sz w:val="22"/>
        </w:rPr>
        <w:t>Klassen an weiterführenden Schulen und Berufskollegs</w:t>
      </w:r>
      <w:r w:rsidRPr="0018454E">
        <w:rPr>
          <w:rFonts w:ascii="Arial" w:hAnsi="Arial" w:cs="Arial"/>
          <w:sz w:val="22"/>
        </w:rPr>
        <w:t xml:space="preserve"> bildet ein von </w:t>
      </w:r>
      <w:r w:rsidR="00031238" w:rsidRPr="0018454E">
        <w:rPr>
          <w:rFonts w:ascii="Arial" w:hAnsi="Arial" w:cs="Arial"/>
          <w:sz w:val="22"/>
        </w:rPr>
        <w:t>Pädagog</w:t>
      </w:r>
      <w:r w:rsidR="00031238">
        <w:rPr>
          <w:rFonts w:ascii="Arial" w:hAnsi="Arial" w:cs="Arial"/>
          <w:sz w:val="22"/>
        </w:rPr>
        <w:t>*innen</w:t>
      </w:r>
      <w:r w:rsidR="00031238" w:rsidRPr="0018454E">
        <w:rPr>
          <w:rFonts w:ascii="Arial" w:hAnsi="Arial" w:cs="Arial"/>
          <w:sz w:val="22"/>
        </w:rPr>
        <w:t xml:space="preserve"> </w:t>
      </w:r>
      <w:r w:rsidRPr="0018454E">
        <w:rPr>
          <w:rFonts w:ascii="Arial" w:hAnsi="Arial" w:cs="Arial"/>
          <w:sz w:val="22"/>
        </w:rPr>
        <w:t xml:space="preserve">gespieltes Theaterstück den Ausgangspunkt für die weitere Arbeit in den einzelnen Schulklassen. </w:t>
      </w:r>
      <w:r w:rsidR="002032B3">
        <w:rPr>
          <w:rFonts w:ascii="Arial" w:hAnsi="Arial" w:cs="Arial"/>
          <w:sz w:val="22"/>
        </w:rPr>
        <w:t xml:space="preserve">Zusätzlich werden </w:t>
      </w:r>
      <w:r w:rsidRPr="0018454E">
        <w:rPr>
          <w:rFonts w:ascii="Arial" w:hAnsi="Arial" w:cs="Arial"/>
          <w:sz w:val="22"/>
        </w:rPr>
        <w:t>Lehrerfortbildungen mit dem Ziel angeboten, Mobbing und andere Themen sozialen Lernens in den Klassen eigenständig mit theaterpädagogischen Methoden zu bearbeiten.</w:t>
      </w:r>
    </w:p>
    <w:p w14:paraId="5B7A08D1" w14:textId="77777777" w:rsidR="0018454E" w:rsidRPr="0018454E" w:rsidRDefault="0018454E" w:rsidP="0018454E">
      <w:pPr>
        <w:spacing w:line="276" w:lineRule="auto"/>
        <w:rPr>
          <w:rFonts w:ascii="Arial" w:hAnsi="Arial" w:cs="Arial"/>
          <w:sz w:val="22"/>
        </w:rPr>
      </w:pPr>
    </w:p>
    <w:p w14:paraId="73B131A9" w14:textId="50048BF9" w:rsidR="0018454E" w:rsidRPr="0018454E" w:rsidRDefault="0018454E" w:rsidP="0018454E">
      <w:pPr>
        <w:spacing w:line="276" w:lineRule="auto"/>
        <w:rPr>
          <w:rFonts w:ascii="Arial" w:hAnsi="Arial" w:cs="Arial"/>
          <w:b/>
          <w:sz w:val="22"/>
        </w:rPr>
      </w:pPr>
      <w:r w:rsidRPr="0018454E">
        <w:rPr>
          <w:rFonts w:ascii="Arial" w:hAnsi="Arial" w:cs="Arial"/>
          <w:b/>
          <w:sz w:val="22"/>
        </w:rPr>
        <w:t>Cool at School – ein Bündnis gegen Vandalismus an Schulen</w:t>
      </w:r>
    </w:p>
    <w:p w14:paraId="6FCB0445" w14:textId="77777777" w:rsidR="0018454E" w:rsidRPr="0018454E" w:rsidRDefault="0018454E" w:rsidP="0018454E">
      <w:pPr>
        <w:spacing w:line="276" w:lineRule="auto"/>
        <w:rPr>
          <w:rFonts w:ascii="Arial" w:hAnsi="Arial" w:cs="Arial"/>
          <w:sz w:val="22"/>
        </w:rPr>
      </w:pPr>
    </w:p>
    <w:p w14:paraId="5A6FD036" w14:textId="78E0062C" w:rsidR="0018454E" w:rsidRDefault="0018454E" w:rsidP="00EF7415">
      <w:pPr>
        <w:spacing w:line="276" w:lineRule="auto"/>
        <w:jc w:val="both"/>
        <w:rPr>
          <w:rFonts w:ascii="Arial" w:hAnsi="Arial" w:cs="Arial"/>
          <w:sz w:val="22"/>
        </w:rPr>
      </w:pPr>
      <w:r w:rsidRPr="0018454E">
        <w:rPr>
          <w:rFonts w:ascii="Arial" w:hAnsi="Arial" w:cs="Arial"/>
          <w:sz w:val="22"/>
        </w:rPr>
        <w:t xml:space="preserve">Mit </w:t>
      </w:r>
      <w:r>
        <w:rPr>
          <w:rFonts w:ascii="Arial" w:hAnsi="Arial" w:cs="Arial"/>
          <w:sz w:val="22"/>
        </w:rPr>
        <w:t>Cool at School</w:t>
      </w:r>
      <w:r w:rsidRPr="0018454E">
        <w:rPr>
          <w:rFonts w:ascii="Arial" w:hAnsi="Arial" w:cs="Arial"/>
          <w:sz w:val="22"/>
        </w:rPr>
        <w:t xml:space="preserve"> wird ein starkes Bündnis gegen Vandalismus in und an Schulen geschaffen. Kernstück ist ein Aktionshandbuch mit vielen Praxisbeispielen. Mit regelmäßigen Fortbildungsangeboten für Grund- und weiterführende Schulen wird Kompetenz vermittelt bzw. Motivation geweckt, in der eigenen Schule aktiv zu werden. </w:t>
      </w:r>
      <w:r>
        <w:rPr>
          <w:rFonts w:ascii="Arial" w:hAnsi="Arial" w:cs="Arial"/>
          <w:sz w:val="22"/>
        </w:rPr>
        <w:t xml:space="preserve">Zusätzlich können Schulen durch ihr Engagement das </w:t>
      </w:r>
      <w:r w:rsidRPr="008D77E1">
        <w:rPr>
          <w:rFonts w:ascii="Arial" w:hAnsi="Arial" w:cs="Arial"/>
          <w:sz w:val="22"/>
        </w:rPr>
        <w:t>Stark im MiteinanderN-Zertifikat „Lebenswerte Schule“</w:t>
      </w:r>
      <w:r>
        <w:rPr>
          <w:rFonts w:ascii="Arial" w:hAnsi="Arial" w:cs="Arial"/>
          <w:sz w:val="22"/>
        </w:rPr>
        <w:t xml:space="preserve"> erhalten.</w:t>
      </w:r>
    </w:p>
    <w:p w14:paraId="4559AECF" w14:textId="5698452A" w:rsidR="00613FDD" w:rsidRDefault="00613FDD" w:rsidP="00EF7415">
      <w:pPr>
        <w:spacing w:line="276" w:lineRule="auto"/>
        <w:jc w:val="both"/>
        <w:rPr>
          <w:rFonts w:ascii="Arial" w:hAnsi="Arial" w:cs="Arial"/>
          <w:sz w:val="22"/>
        </w:rPr>
      </w:pPr>
    </w:p>
    <w:p w14:paraId="2AA2410A" w14:textId="5ED8774A" w:rsidR="00613FDD" w:rsidRPr="00613FDD" w:rsidRDefault="00613FDD" w:rsidP="00EF7415">
      <w:pPr>
        <w:spacing w:line="276" w:lineRule="auto"/>
        <w:jc w:val="both"/>
        <w:rPr>
          <w:rFonts w:ascii="Arial" w:hAnsi="Arial" w:cs="Arial"/>
          <w:b/>
          <w:sz w:val="22"/>
        </w:rPr>
      </w:pPr>
      <w:r w:rsidRPr="00613FDD">
        <w:rPr>
          <w:rFonts w:ascii="Arial" w:hAnsi="Arial" w:cs="Arial"/>
          <w:b/>
          <w:sz w:val="22"/>
        </w:rPr>
        <w:t>Stark im MiteinanderN trotzt Corona</w:t>
      </w:r>
    </w:p>
    <w:p w14:paraId="3165437A" w14:textId="3E098E46" w:rsidR="00613FDD" w:rsidRDefault="00613FDD" w:rsidP="00EF7415">
      <w:pPr>
        <w:spacing w:line="276" w:lineRule="auto"/>
        <w:jc w:val="both"/>
        <w:rPr>
          <w:rFonts w:ascii="Arial" w:hAnsi="Arial" w:cs="Arial"/>
          <w:sz w:val="22"/>
        </w:rPr>
      </w:pPr>
    </w:p>
    <w:p w14:paraId="759B80B7" w14:textId="28977678" w:rsidR="00613FDD" w:rsidRDefault="00613FDD" w:rsidP="00EF7415">
      <w:pPr>
        <w:spacing w:line="276" w:lineRule="auto"/>
        <w:jc w:val="both"/>
        <w:rPr>
          <w:rFonts w:ascii="Arial" w:hAnsi="Arial" w:cs="Arial"/>
          <w:sz w:val="22"/>
        </w:rPr>
      </w:pPr>
      <w:r>
        <w:rPr>
          <w:rFonts w:ascii="Arial" w:hAnsi="Arial" w:cs="Arial"/>
          <w:sz w:val="22"/>
        </w:rPr>
        <w:t>Stark im MiteinanderN steht nicht still. Während des 20-jährigen Bestehens hat sich das Programm immer weiterentwickelt, so auch während der Corona-Krise. Die einzelnen Programmbausteine wurden während der Pandemie so angepasst, dass aktuelle Anforderungen und Auflagen stets berücksichtigt werden können. Darüber hinaus wurden auch neue Themen ins Repertoire aufgenommen. So beschäftigt sich SPOTLIGHT nun auch mit der Frage, welche (psychischen) Auswirkungen die Pandemie auf Jugendliche hat. Das JRK hat außerdem für das Fair Mobil ein digitales Konzept entwickelt, das es ermöglicht, die Inhalte des sonst vor Ort stattfindenden Parcours des Fair Mobils in digitaler Form erlebbar zu machen. Das „Fair Mobil digital“ befindet sich aktuell in der Pilotphase. Langfristig ist es angedacht, die digitale Variante den Schulen als Ergänzung zum mobilen Einsatzfahrzeug anzubieten.</w:t>
      </w:r>
      <w:r w:rsidR="00A00B23">
        <w:rPr>
          <w:rFonts w:ascii="Arial" w:hAnsi="Arial" w:cs="Arial"/>
          <w:sz w:val="22"/>
        </w:rPr>
        <w:t xml:space="preserve"> </w:t>
      </w:r>
    </w:p>
    <w:p w14:paraId="55A8B42E" w14:textId="77777777" w:rsidR="00A00B23" w:rsidRPr="0018454E" w:rsidRDefault="00A00B23" w:rsidP="00EF7415">
      <w:pPr>
        <w:spacing w:line="276" w:lineRule="auto"/>
        <w:jc w:val="both"/>
        <w:rPr>
          <w:rFonts w:ascii="Arial" w:hAnsi="Arial" w:cs="Arial"/>
          <w:sz w:val="22"/>
        </w:rPr>
      </w:pPr>
    </w:p>
    <w:p w14:paraId="788E226B" w14:textId="77777777" w:rsidR="0018454E" w:rsidRPr="00283451" w:rsidRDefault="0018454E" w:rsidP="0018454E">
      <w:pPr>
        <w:spacing w:line="276" w:lineRule="auto"/>
        <w:rPr>
          <w:rFonts w:ascii="Arial" w:hAnsi="Arial" w:cs="Arial"/>
          <w:sz w:val="22"/>
        </w:rPr>
      </w:pPr>
    </w:p>
    <w:p w14:paraId="7DEA25D6" w14:textId="522FB1DA" w:rsidR="00283451" w:rsidRPr="00283451" w:rsidRDefault="000B6E7A" w:rsidP="0018454E">
      <w:pPr>
        <w:spacing w:line="276" w:lineRule="auto"/>
        <w:rPr>
          <w:rStyle w:val="fliess1"/>
          <w:rFonts w:eastAsiaTheme="majorEastAsia"/>
          <w:b/>
          <w:color w:val="000000"/>
          <w:sz w:val="22"/>
        </w:rPr>
      </w:pPr>
      <w:r>
        <w:rPr>
          <w:rFonts w:ascii="Arial" w:hAnsi="Arial" w:cs="Arial"/>
          <w:sz w:val="22"/>
        </w:rPr>
        <w:t>Weitere</w:t>
      </w:r>
      <w:r w:rsidR="0080523E">
        <w:rPr>
          <w:rFonts w:ascii="Arial" w:hAnsi="Arial" w:cs="Arial"/>
          <w:sz w:val="22"/>
        </w:rPr>
        <w:t xml:space="preserve"> Informationen</w:t>
      </w:r>
      <w:r>
        <w:rPr>
          <w:rFonts w:ascii="Arial" w:hAnsi="Arial" w:cs="Arial"/>
          <w:sz w:val="22"/>
        </w:rPr>
        <w:t xml:space="preserve"> gibt es</w:t>
      </w:r>
      <w:r w:rsidR="0080523E">
        <w:rPr>
          <w:rFonts w:ascii="Arial" w:hAnsi="Arial" w:cs="Arial"/>
          <w:sz w:val="22"/>
        </w:rPr>
        <w:t xml:space="preserve"> auf der </w:t>
      </w:r>
      <w:r w:rsidR="00283451" w:rsidRPr="00283451">
        <w:rPr>
          <w:rFonts w:ascii="Arial" w:hAnsi="Arial" w:cs="Arial"/>
          <w:sz w:val="22"/>
        </w:rPr>
        <w:t xml:space="preserve">Internetseite </w:t>
      </w:r>
      <w:hyperlink r:id="rId12" w:history="1">
        <w:r w:rsidR="00283451" w:rsidRPr="00283451">
          <w:rPr>
            <w:rStyle w:val="Hyperlink"/>
            <w:rFonts w:ascii="Arial" w:hAnsi="Arial" w:cs="Arial"/>
            <w:sz w:val="22"/>
          </w:rPr>
          <w:t>www.miteinandern.de</w:t>
        </w:r>
      </w:hyperlink>
      <w:r w:rsidR="00283451" w:rsidRPr="00283451">
        <w:rPr>
          <w:rFonts w:ascii="Arial" w:hAnsi="Arial" w:cs="Arial"/>
          <w:sz w:val="22"/>
        </w:rPr>
        <w:t xml:space="preserve"> </w:t>
      </w:r>
    </w:p>
    <w:p w14:paraId="7E8CCF92" w14:textId="212DE893" w:rsidR="00283451" w:rsidRPr="00283451" w:rsidRDefault="00283451" w:rsidP="0018454E">
      <w:pPr>
        <w:spacing w:line="276" w:lineRule="auto"/>
        <w:jc w:val="both"/>
        <w:rPr>
          <w:rStyle w:val="fliess1"/>
          <w:rFonts w:eastAsiaTheme="majorEastAsia"/>
          <w:b/>
          <w:color w:val="000000"/>
          <w:sz w:val="22"/>
        </w:rPr>
      </w:pPr>
    </w:p>
    <w:p w14:paraId="79402318" w14:textId="77777777" w:rsidR="00283451" w:rsidRPr="00283451" w:rsidRDefault="00283451" w:rsidP="0018454E">
      <w:pPr>
        <w:spacing w:line="276" w:lineRule="auto"/>
        <w:jc w:val="both"/>
        <w:rPr>
          <w:rStyle w:val="fliess1"/>
          <w:rFonts w:eastAsiaTheme="majorEastAsia"/>
          <w:b/>
          <w:color w:val="000000"/>
          <w:sz w:val="22"/>
        </w:rPr>
      </w:pPr>
    </w:p>
    <w:p w14:paraId="27F7D64E" w14:textId="3A8E6A36" w:rsidR="00B35AA9" w:rsidRPr="000B6E7A" w:rsidRDefault="00283451" w:rsidP="0018454E">
      <w:pPr>
        <w:spacing w:line="276" w:lineRule="auto"/>
        <w:jc w:val="both"/>
        <w:rPr>
          <w:rFonts w:ascii="Arial" w:hAnsi="Arial" w:cs="Arial"/>
          <w:b/>
          <w:sz w:val="22"/>
        </w:rPr>
      </w:pPr>
      <w:r w:rsidRPr="000B6E7A">
        <w:rPr>
          <w:rFonts w:ascii="Arial" w:hAnsi="Arial" w:cs="Arial"/>
          <w:b/>
          <w:sz w:val="22"/>
        </w:rPr>
        <w:t>Ansprechpartnerin „</w:t>
      </w:r>
      <w:r w:rsidR="0018454E">
        <w:rPr>
          <w:rFonts w:ascii="Arial" w:hAnsi="Arial" w:cs="Arial"/>
          <w:b/>
          <w:sz w:val="22"/>
        </w:rPr>
        <w:t>Stark im MiteinanderN</w:t>
      </w:r>
      <w:r w:rsidRPr="000B6E7A">
        <w:rPr>
          <w:rFonts w:ascii="Arial" w:hAnsi="Arial" w:cs="Arial"/>
          <w:b/>
          <w:sz w:val="22"/>
        </w:rPr>
        <w:t>“</w:t>
      </w:r>
      <w:r w:rsidR="00B35AA9" w:rsidRPr="000B6E7A">
        <w:rPr>
          <w:rFonts w:ascii="Arial" w:hAnsi="Arial" w:cs="Arial"/>
          <w:b/>
          <w:sz w:val="22"/>
        </w:rPr>
        <w:t>:</w:t>
      </w:r>
    </w:p>
    <w:p w14:paraId="027B1DEE" w14:textId="77777777" w:rsidR="00D80EA6" w:rsidRPr="00D80EA6" w:rsidRDefault="00D80EA6" w:rsidP="00D80EA6">
      <w:pPr>
        <w:pStyle w:val="Textkrper"/>
        <w:spacing w:line="276" w:lineRule="auto"/>
        <w:rPr>
          <w:rFonts w:ascii="Arial" w:hAnsi="Arial" w:cs="Arial"/>
          <w:sz w:val="22"/>
        </w:rPr>
      </w:pPr>
      <w:r w:rsidRPr="00D80EA6">
        <w:rPr>
          <w:rFonts w:ascii="Arial" w:hAnsi="Arial" w:cs="Arial"/>
          <w:sz w:val="22"/>
        </w:rPr>
        <w:t>Annette Bockhorst</w:t>
      </w:r>
    </w:p>
    <w:p w14:paraId="4837ECB5" w14:textId="77777777" w:rsidR="00D80EA6" w:rsidRPr="00D80EA6" w:rsidRDefault="00D80EA6" w:rsidP="00D80EA6">
      <w:pPr>
        <w:pStyle w:val="Textkrper"/>
        <w:spacing w:line="276" w:lineRule="auto"/>
        <w:rPr>
          <w:rFonts w:ascii="Arial" w:hAnsi="Arial" w:cs="Arial"/>
          <w:sz w:val="22"/>
        </w:rPr>
      </w:pPr>
    </w:p>
    <w:p w14:paraId="2480ACE8" w14:textId="77777777" w:rsidR="00D80EA6" w:rsidRPr="00283451" w:rsidRDefault="00D80EA6" w:rsidP="00D80EA6">
      <w:pPr>
        <w:spacing w:line="276" w:lineRule="auto"/>
        <w:jc w:val="both"/>
        <w:rPr>
          <w:rFonts w:ascii="Arial" w:hAnsi="Arial" w:cs="Arial"/>
          <w:sz w:val="22"/>
        </w:rPr>
      </w:pPr>
      <w:r w:rsidRPr="00283451">
        <w:rPr>
          <w:rFonts w:ascii="Arial" w:hAnsi="Arial" w:cs="Arial"/>
          <w:sz w:val="22"/>
        </w:rPr>
        <w:t>Westfälische Provinzial Versicherung</w:t>
      </w:r>
    </w:p>
    <w:p w14:paraId="7775FFE4" w14:textId="77777777" w:rsidR="00D80EA6" w:rsidRPr="00283451" w:rsidRDefault="00D80EA6" w:rsidP="00D80EA6">
      <w:pPr>
        <w:spacing w:line="276" w:lineRule="auto"/>
        <w:jc w:val="both"/>
        <w:rPr>
          <w:rFonts w:ascii="Arial" w:hAnsi="Arial" w:cs="Arial"/>
          <w:sz w:val="22"/>
        </w:rPr>
      </w:pPr>
      <w:r w:rsidRPr="00283451">
        <w:rPr>
          <w:rFonts w:ascii="Arial" w:hAnsi="Arial" w:cs="Arial"/>
          <w:sz w:val="22"/>
        </w:rPr>
        <w:t>Provinzial-Allee 1</w:t>
      </w:r>
    </w:p>
    <w:p w14:paraId="04E6D634" w14:textId="77777777" w:rsidR="00D80EA6" w:rsidRDefault="00D80EA6" w:rsidP="00D80EA6">
      <w:pPr>
        <w:spacing w:line="276" w:lineRule="auto"/>
        <w:jc w:val="both"/>
        <w:rPr>
          <w:rFonts w:ascii="Arial" w:hAnsi="Arial" w:cs="Arial"/>
          <w:sz w:val="22"/>
        </w:rPr>
      </w:pPr>
      <w:r w:rsidRPr="00283451">
        <w:rPr>
          <w:rFonts w:ascii="Arial" w:hAnsi="Arial" w:cs="Arial"/>
          <w:sz w:val="22"/>
        </w:rPr>
        <w:t>48159 Münster</w:t>
      </w:r>
    </w:p>
    <w:p w14:paraId="26B42C7C" w14:textId="77777777" w:rsidR="00D80EA6" w:rsidRPr="00283451" w:rsidRDefault="00D80EA6" w:rsidP="00D80EA6">
      <w:pPr>
        <w:spacing w:line="276" w:lineRule="auto"/>
        <w:jc w:val="both"/>
        <w:rPr>
          <w:rFonts w:ascii="Arial" w:hAnsi="Arial" w:cs="Arial"/>
          <w:sz w:val="22"/>
        </w:rPr>
      </w:pPr>
    </w:p>
    <w:p w14:paraId="691B4F3C" w14:textId="77777777" w:rsidR="00D80EA6" w:rsidRDefault="00D80EA6" w:rsidP="00D80EA6">
      <w:pPr>
        <w:spacing w:line="276" w:lineRule="auto"/>
        <w:jc w:val="both"/>
        <w:rPr>
          <w:rFonts w:ascii="Arial" w:hAnsi="Arial" w:cs="Arial"/>
          <w:sz w:val="22"/>
        </w:rPr>
      </w:pPr>
      <w:r>
        <w:rPr>
          <w:rFonts w:ascii="Arial" w:hAnsi="Arial" w:cs="Arial"/>
          <w:sz w:val="22"/>
        </w:rPr>
        <w:t>Telefon:</w:t>
      </w:r>
      <w:r w:rsidRPr="00283451">
        <w:rPr>
          <w:rFonts w:ascii="Arial" w:hAnsi="Arial" w:cs="Arial"/>
          <w:sz w:val="22"/>
        </w:rPr>
        <w:t xml:space="preserve"> </w:t>
      </w:r>
      <w:r>
        <w:rPr>
          <w:rFonts w:ascii="Arial" w:hAnsi="Arial" w:cs="Arial"/>
          <w:sz w:val="22"/>
        </w:rPr>
        <w:t>0</w:t>
      </w:r>
      <w:r w:rsidRPr="00283451">
        <w:rPr>
          <w:rFonts w:ascii="Arial" w:hAnsi="Arial" w:cs="Arial"/>
          <w:sz w:val="22"/>
        </w:rPr>
        <w:t>251 219</w:t>
      </w:r>
      <w:r>
        <w:rPr>
          <w:rFonts w:ascii="Arial" w:hAnsi="Arial" w:cs="Arial"/>
          <w:sz w:val="22"/>
        </w:rPr>
        <w:t>-4699</w:t>
      </w:r>
    </w:p>
    <w:p w14:paraId="57BBA7DB" w14:textId="77777777" w:rsidR="00D80EA6" w:rsidRPr="00283451" w:rsidRDefault="00D80EA6" w:rsidP="00D80EA6">
      <w:pPr>
        <w:spacing w:line="276" w:lineRule="auto"/>
        <w:jc w:val="both"/>
        <w:rPr>
          <w:rFonts w:ascii="Arial" w:hAnsi="Arial" w:cs="Arial"/>
          <w:sz w:val="22"/>
        </w:rPr>
      </w:pPr>
      <w:r w:rsidRPr="00283451">
        <w:rPr>
          <w:rFonts w:ascii="Arial" w:hAnsi="Arial" w:cs="Arial"/>
          <w:sz w:val="22"/>
        </w:rPr>
        <w:t xml:space="preserve">E-Mail: </w:t>
      </w:r>
      <w:hyperlink r:id="rId13" w:history="1">
        <w:r w:rsidRPr="005443FD">
          <w:rPr>
            <w:rStyle w:val="Hyperlink"/>
            <w:rFonts w:ascii="Arial" w:hAnsi="Arial" w:cs="Arial"/>
            <w:sz w:val="22"/>
          </w:rPr>
          <w:t>annette.​bockhorst@provinzial.de</w:t>
        </w:r>
      </w:hyperlink>
      <w:r>
        <w:rPr>
          <w:rFonts w:ascii="Arial" w:hAnsi="Arial" w:cs="Arial"/>
          <w:sz w:val="22"/>
        </w:rPr>
        <w:t xml:space="preserve"> </w:t>
      </w:r>
    </w:p>
    <w:p w14:paraId="23AC4CB4" w14:textId="331D34B0" w:rsidR="00B35AA9" w:rsidRPr="00283451" w:rsidRDefault="00B35AA9" w:rsidP="00D80EA6">
      <w:pPr>
        <w:pStyle w:val="Textkrper"/>
        <w:spacing w:line="276" w:lineRule="auto"/>
        <w:rPr>
          <w:rFonts w:ascii="Arial" w:hAnsi="Arial" w:cs="Arial"/>
          <w:sz w:val="22"/>
        </w:rPr>
      </w:pPr>
    </w:p>
    <w:sectPr w:rsidR="00B35AA9" w:rsidRPr="00283451" w:rsidSect="00B35AA9">
      <w:pgSz w:w="11906" w:h="16838"/>
      <w:pgMar w:top="1418" w:right="141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4273C" w14:textId="77777777" w:rsidR="00816E2F" w:rsidRDefault="00816E2F" w:rsidP="00B35AA9">
      <w:r>
        <w:separator/>
      </w:r>
    </w:p>
  </w:endnote>
  <w:endnote w:type="continuationSeparator" w:id="0">
    <w:p w14:paraId="3D02AD23" w14:textId="77777777" w:rsidR="00816E2F" w:rsidRDefault="00816E2F" w:rsidP="00B3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BoldMT">
    <w:altName w:val="Arial"/>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7DFFE" w14:textId="77777777" w:rsidR="00816E2F" w:rsidRDefault="00816E2F" w:rsidP="00B35AA9">
      <w:r>
        <w:separator/>
      </w:r>
    </w:p>
  </w:footnote>
  <w:footnote w:type="continuationSeparator" w:id="0">
    <w:p w14:paraId="07D02D7C" w14:textId="77777777" w:rsidR="00816E2F" w:rsidRDefault="00816E2F" w:rsidP="00B35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45C81"/>
    <w:multiLevelType w:val="multilevel"/>
    <w:tmpl w:val="CBA872B2"/>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F240E8"/>
    <w:multiLevelType w:val="multilevel"/>
    <w:tmpl w:val="0407002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15:restartNumberingAfterBreak="0">
    <w:nsid w:val="5BBB6F17"/>
    <w:multiLevelType w:val="multilevel"/>
    <w:tmpl w:val="0407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A9"/>
    <w:rsid w:val="00031238"/>
    <w:rsid w:val="00046476"/>
    <w:rsid w:val="000A11F3"/>
    <w:rsid w:val="000B6E7A"/>
    <w:rsid w:val="000F6E30"/>
    <w:rsid w:val="0015530F"/>
    <w:rsid w:val="0018454E"/>
    <w:rsid w:val="001A233F"/>
    <w:rsid w:val="001D6018"/>
    <w:rsid w:val="002032B3"/>
    <w:rsid w:val="00283451"/>
    <w:rsid w:val="002A522F"/>
    <w:rsid w:val="002B4E54"/>
    <w:rsid w:val="003B3319"/>
    <w:rsid w:val="004A6B0F"/>
    <w:rsid w:val="004D367D"/>
    <w:rsid w:val="00500800"/>
    <w:rsid w:val="005271DD"/>
    <w:rsid w:val="005B1218"/>
    <w:rsid w:val="00613FDD"/>
    <w:rsid w:val="006A323D"/>
    <w:rsid w:val="007424CE"/>
    <w:rsid w:val="007B387F"/>
    <w:rsid w:val="0080523E"/>
    <w:rsid w:val="00816E2F"/>
    <w:rsid w:val="008D476B"/>
    <w:rsid w:val="008D77E1"/>
    <w:rsid w:val="00927DB1"/>
    <w:rsid w:val="0096165D"/>
    <w:rsid w:val="00973795"/>
    <w:rsid w:val="00A00B23"/>
    <w:rsid w:val="00A34824"/>
    <w:rsid w:val="00AD5831"/>
    <w:rsid w:val="00AF167A"/>
    <w:rsid w:val="00B35AA9"/>
    <w:rsid w:val="00BB082F"/>
    <w:rsid w:val="00C74B1A"/>
    <w:rsid w:val="00D80EA6"/>
    <w:rsid w:val="00DD54FF"/>
    <w:rsid w:val="00E11C34"/>
    <w:rsid w:val="00E673D8"/>
    <w:rsid w:val="00EF7415"/>
    <w:rsid w:val="00FB65C9"/>
    <w:rsid w:val="00FF1D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7FC92"/>
  <w15:chartTrackingRefBased/>
  <w15:docId w15:val="{88621F55-79DC-447D-A30D-407822F0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35AA9"/>
  </w:style>
  <w:style w:type="paragraph" w:styleId="berschrift1">
    <w:name w:val="heading 1"/>
    <w:basedOn w:val="Standard"/>
    <w:next w:val="Standard"/>
    <w:qFormat/>
    <w:rsid w:val="00046476"/>
    <w:pPr>
      <w:keepNext/>
      <w:numPr>
        <w:numId w:val="2"/>
      </w:numPr>
      <w:spacing w:after="120"/>
      <w:ind w:left="1134" w:hanging="1134"/>
      <w:outlineLvl w:val="0"/>
    </w:pPr>
    <w:rPr>
      <w:rFonts w:cs="Arial"/>
      <w:b/>
      <w:bCs/>
      <w:kern w:val="32"/>
      <w:sz w:val="28"/>
      <w:szCs w:val="28"/>
    </w:rPr>
  </w:style>
  <w:style w:type="paragraph" w:styleId="berschrift2">
    <w:name w:val="heading 2"/>
    <w:basedOn w:val="berschrift1"/>
    <w:next w:val="Standard"/>
    <w:qFormat/>
    <w:rsid w:val="00046476"/>
    <w:pPr>
      <w:numPr>
        <w:ilvl w:val="1"/>
      </w:numPr>
      <w:ind w:left="1134" w:hanging="1134"/>
      <w:outlineLvl w:val="1"/>
    </w:pPr>
    <w:rPr>
      <w:sz w:val="24"/>
      <w:szCs w:val="24"/>
    </w:rPr>
  </w:style>
  <w:style w:type="paragraph" w:styleId="berschrift3">
    <w:name w:val="heading 3"/>
    <w:basedOn w:val="berschrift1"/>
    <w:next w:val="Standard"/>
    <w:qFormat/>
    <w:rsid w:val="00046476"/>
    <w:pPr>
      <w:numPr>
        <w:ilvl w:val="2"/>
      </w:numPr>
      <w:ind w:left="1134" w:hanging="1134"/>
      <w:outlineLvl w:val="2"/>
    </w:pPr>
    <w:rPr>
      <w:sz w:val="24"/>
      <w:szCs w:val="24"/>
    </w:rPr>
  </w:style>
  <w:style w:type="paragraph" w:styleId="berschrift4">
    <w:name w:val="heading 4"/>
    <w:basedOn w:val="Standard"/>
    <w:next w:val="Standard"/>
    <w:link w:val="berschrift4Zchn"/>
    <w:semiHidden/>
    <w:unhideWhenUsed/>
    <w:qFormat/>
    <w:rsid w:val="00046476"/>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semiHidden/>
    <w:unhideWhenUsed/>
    <w:qFormat/>
    <w:rsid w:val="00046476"/>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rsid w:val="00046476"/>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rsid w:val="0004647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rsid w:val="0004647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04647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
    <w:name w:val="Aufzählung 1"/>
    <w:basedOn w:val="Standard"/>
    <w:rsid w:val="00500800"/>
    <w:pPr>
      <w:tabs>
        <w:tab w:val="left" w:pos="425"/>
      </w:tabs>
      <w:ind w:left="425" w:hanging="425"/>
    </w:pPr>
  </w:style>
  <w:style w:type="paragraph" w:customStyle="1" w:styleId="Aufzhlung2">
    <w:name w:val="Aufzählung 2"/>
    <w:basedOn w:val="Aufzhlung1"/>
    <w:rsid w:val="00500800"/>
    <w:pPr>
      <w:tabs>
        <w:tab w:val="clear" w:pos="425"/>
        <w:tab w:val="left" w:pos="851"/>
      </w:tabs>
      <w:ind w:left="850"/>
    </w:pPr>
  </w:style>
  <w:style w:type="paragraph" w:customStyle="1" w:styleId="Aufzhlung3">
    <w:name w:val="Aufzählung 3"/>
    <w:basedOn w:val="Aufzhlung2"/>
    <w:rsid w:val="00500800"/>
    <w:pPr>
      <w:tabs>
        <w:tab w:val="clear" w:pos="851"/>
        <w:tab w:val="left" w:pos="1276"/>
      </w:tabs>
      <w:ind w:left="1276"/>
    </w:pPr>
  </w:style>
  <w:style w:type="character" w:customStyle="1" w:styleId="berschrift4Zchn">
    <w:name w:val="Überschrift 4 Zchn"/>
    <w:basedOn w:val="Absatz-Standardschriftart"/>
    <w:link w:val="berschrift4"/>
    <w:semiHidden/>
    <w:rsid w:val="00046476"/>
    <w:rPr>
      <w:rFonts w:asciiTheme="majorHAnsi" w:eastAsiaTheme="majorEastAsia" w:hAnsiTheme="majorHAnsi" w:cstheme="majorBidi"/>
      <w:i/>
      <w:iCs/>
      <w:color w:val="2E74B5" w:themeColor="accent1" w:themeShade="BF"/>
      <w:szCs w:val="24"/>
    </w:rPr>
  </w:style>
  <w:style w:type="character" w:customStyle="1" w:styleId="berschrift5Zchn">
    <w:name w:val="Überschrift 5 Zchn"/>
    <w:basedOn w:val="Absatz-Standardschriftart"/>
    <w:link w:val="berschrift5"/>
    <w:semiHidden/>
    <w:rsid w:val="00046476"/>
    <w:rPr>
      <w:rFonts w:asciiTheme="majorHAnsi" w:eastAsiaTheme="majorEastAsia" w:hAnsiTheme="majorHAnsi" w:cstheme="majorBidi"/>
      <w:color w:val="2E74B5" w:themeColor="accent1" w:themeShade="BF"/>
      <w:szCs w:val="24"/>
    </w:rPr>
  </w:style>
  <w:style w:type="character" w:customStyle="1" w:styleId="berschrift6Zchn">
    <w:name w:val="Überschrift 6 Zchn"/>
    <w:basedOn w:val="Absatz-Standardschriftart"/>
    <w:link w:val="berschrift6"/>
    <w:semiHidden/>
    <w:rsid w:val="00046476"/>
    <w:rPr>
      <w:rFonts w:asciiTheme="majorHAnsi" w:eastAsiaTheme="majorEastAsia" w:hAnsiTheme="majorHAnsi" w:cstheme="majorBidi"/>
      <w:color w:val="1F4D78" w:themeColor="accent1" w:themeShade="7F"/>
      <w:szCs w:val="24"/>
    </w:rPr>
  </w:style>
  <w:style w:type="character" w:customStyle="1" w:styleId="berschrift7Zchn">
    <w:name w:val="Überschrift 7 Zchn"/>
    <w:basedOn w:val="Absatz-Standardschriftart"/>
    <w:link w:val="berschrift7"/>
    <w:semiHidden/>
    <w:rsid w:val="00046476"/>
    <w:rPr>
      <w:rFonts w:asciiTheme="majorHAnsi" w:eastAsiaTheme="majorEastAsia" w:hAnsiTheme="majorHAnsi" w:cstheme="majorBidi"/>
      <w:i/>
      <w:iCs/>
      <w:color w:val="1F4D78" w:themeColor="accent1" w:themeShade="7F"/>
      <w:szCs w:val="24"/>
    </w:rPr>
  </w:style>
  <w:style w:type="character" w:customStyle="1" w:styleId="berschrift8Zchn">
    <w:name w:val="Überschrift 8 Zchn"/>
    <w:basedOn w:val="Absatz-Standardschriftart"/>
    <w:link w:val="berschrift8"/>
    <w:semiHidden/>
    <w:rsid w:val="0004647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046476"/>
    <w:rPr>
      <w:rFonts w:asciiTheme="majorHAnsi" w:eastAsiaTheme="majorEastAsia" w:hAnsiTheme="majorHAnsi" w:cstheme="majorBidi"/>
      <w:i/>
      <w:iCs/>
      <w:color w:val="272727" w:themeColor="text1" w:themeTint="D8"/>
      <w:sz w:val="21"/>
      <w:szCs w:val="21"/>
    </w:rPr>
  </w:style>
  <w:style w:type="paragraph" w:customStyle="1" w:styleId="Default">
    <w:name w:val="Default"/>
    <w:rsid w:val="00B35AA9"/>
    <w:pPr>
      <w:autoSpaceDE w:val="0"/>
      <w:autoSpaceDN w:val="0"/>
      <w:adjustRightInd w:val="0"/>
    </w:pPr>
    <w:rPr>
      <w:rFonts w:ascii="Arial-BoldMT" w:hAnsi="Arial-BoldMT" w:cs="Wingdings"/>
    </w:rPr>
  </w:style>
  <w:style w:type="paragraph" w:customStyle="1" w:styleId="Pa0">
    <w:name w:val="Pa0"/>
    <w:basedOn w:val="Default"/>
    <w:next w:val="Default"/>
    <w:rsid w:val="00B35AA9"/>
    <w:rPr>
      <w:rFonts w:cs="Times New Roman"/>
      <w:sz w:val="24"/>
      <w:szCs w:val="24"/>
    </w:rPr>
  </w:style>
  <w:style w:type="character" w:styleId="Hyperlink">
    <w:name w:val="Hyperlink"/>
    <w:rsid w:val="00B35AA9"/>
    <w:rPr>
      <w:color w:val="0000FF"/>
      <w:u w:val="single"/>
    </w:rPr>
  </w:style>
  <w:style w:type="character" w:styleId="Kommentarzeichen">
    <w:name w:val="annotation reference"/>
    <w:unhideWhenUsed/>
    <w:rsid w:val="00B35AA9"/>
    <w:rPr>
      <w:sz w:val="16"/>
      <w:szCs w:val="16"/>
    </w:rPr>
  </w:style>
  <w:style w:type="paragraph" w:styleId="Kommentartext">
    <w:name w:val="annotation text"/>
    <w:basedOn w:val="Standard"/>
    <w:link w:val="KommentartextZchn"/>
    <w:unhideWhenUsed/>
    <w:rsid w:val="00B35AA9"/>
  </w:style>
  <w:style w:type="character" w:customStyle="1" w:styleId="KommentartextZchn">
    <w:name w:val="Kommentartext Zchn"/>
    <w:basedOn w:val="Absatz-Standardschriftart"/>
    <w:link w:val="Kommentartext"/>
    <w:rsid w:val="00B35AA9"/>
  </w:style>
  <w:style w:type="paragraph" w:styleId="Sprechblasentext">
    <w:name w:val="Balloon Text"/>
    <w:basedOn w:val="Standard"/>
    <w:link w:val="SprechblasentextZchn"/>
    <w:rsid w:val="00B35AA9"/>
    <w:rPr>
      <w:rFonts w:ascii="Segoe UI" w:hAnsi="Segoe UI" w:cs="Segoe UI"/>
      <w:sz w:val="18"/>
      <w:szCs w:val="18"/>
    </w:rPr>
  </w:style>
  <w:style w:type="character" w:customStyle="1" w:styleId="SprechblasentextZchn">
    <w:name w:val="Sprechblasentext Zchn"/>
    <w:basedOn w:val="Absatz-Standardschriftart"/>
    <w:link w:val="Sprechblasentext"/>
    <w:rsid w:val="00B35AA9"/>
    <w:rPr>
      <w:rFonts w:ascii="Segoe UI" w:hAnsi="Segoe UI" w:cs="Segoe UI"/>
      <w:sz w:val="18"/>
      <w:szCs w:val="18"/>
    </w:rPr>
  </w:style>
  <w:style w:type="character" w:customStyle="1" w:styleId="fliess1">
    <w:name w:val="fliess1"/>
    <w:rsid w:val="00B35AA9"/>
    <w:rPr>
      <w:rFonts w:ascii="Arial" w:hAnsi="Arial" w:cs="Arial" w:hint="default"/>
      <w:color w:val="333333"/>
      <w:sz w:val="24"/>
      <w:szCs w:val="24"/>
    </w:rPr>
  </w:style>
  <w:style w:type="paragraph" w:styleId="Textkrper">
    <w:name w:val="Body Text"/>
    <w:basedOn w:val="Standard"/>
    <w:link w:val="TextkrperZchn"/>
    <w:rsid w:val="00B35AA9"/>
    <w:pPr>
      <w:spacing w:line="360" w:lineRule="auto"/>
      <w:jc w:val="both"/>
    </w:pPr>
    <w:rPr>
      <w:sz w:val="24"/>
    </w:rPr>
  </w:style>
  <w:style w:type="character" w:customStyle="1" w:styleId="TextkrperZchn">
    <w:name w:val="Textkörper Zchn"/>
    <w:basedOn w:val="Absatz-Standardschriftart"/>
    <w:link w:val="Textkrper"/>
    <w:rsid w:val="00B35AA9"/>
    <w:rPr>
      <w:sz w:val="24"/>
    </w:rPr>
  </w:style>
  <w:style w:type="paragraph" w:customStyle="1" w:styleId="KeinLeerraum1">
    <w:name w:val="Kein Leerraum1"/>
    <w:rsid w:val="0096165D"/>
    <w:rPr>
      <w:rFonts w:ascii="Calibri" w:hAnsi="Calibri"/>
      <w:sz w:val="22"/>
      <w:szCs w:val="22"/>
      <w:lang w:eastAsia="en-US"/>
    </w:rPr>
  </w:style>
  <w:style w:type="paragraph" w:customStyle="1" w:styleId="KeinLeerraum2">
    <w:name w:val="Kein Leerraum2"/>
    <w:rsid w:val="0018454E"/>
    <w:rPr>
      <w:rFonts w:ascii="Calibri" w:hAnsi="Calibri"/>
      <w:sz w:val="22"/>
      <w:szCs w:val="22"/>
      <w:lang w:eastAsia="en-US"/>
    </w:rPr>
  </w:style>
  <w:style w:type="paragraph" w:styleId="Kommentarthema">
    <w:name w:val="annotation subject"/>
    <w:basedOn w:val="Kommentartext"/>
    <w:next w:val="Kommentartext"/>
    <w:link w:val="KommentarthemaZchn"/>
    <w:semiHidden/>
    <w:unhideWhenUsed/>
    <w:rsid w:val="008D476B"/>
    <w:rPr>
      <w:b/>
      <w:bCs/>
    </w:rPr>
  </w:style>
  <w:style w:type="character" w:customStyle="1" w:styleId="KommentarthemaZchn">
    <w:name w:val="Kommentarthema Zchn"/>
    <w:basedOn w:val="KommentartextZchn"/>
    <w:link w:val="Kommentarthema"/>
    <w:semiHidden/>
    <w:rsid w:val="008D4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39757">
      <w:bodyDiv w:val="1"/>
      <w:marLeft w:val="0"/>
      <w:marRight w:val="0"/>
      <w:marTop w:val="0"/>
      <w:marBottom w:val="0"/>
      <w:divBdr>
        <w:top w:val="none" w:sz="0" w:space="0" w:color="auto"/>
        <w:left w:val="none" w:sz="0" w:space="0" w:color="auto"/>
        <w:bottom w:val="none" w:sz="0" w:space="0" w:color="auto"/>
        <w:right w:val="none" w:sz="0" w:space="0" w:color="auto"/>
      </w:divBdr>
    </w:div>
    <w:div w:id="902183456">
      <w:bodyDiv w:val="1"/>
      <w:marLeft w:val="0"/>
      <w:marRight w:val="0"/>
      <w:marTop w:val="0"/>
      <w:marBottom w:val="0"/>
      <w:divBdr>
        <w:top w:val="none" w:sz="0" w:space="0" w:color="auto"/>
        <w:left w:val="none" w:sz="0" w:space="0" w:color="auto"/>
        <w:bottom w:val="none" w:sz="0" w:space="0" w:color="auto"/>
        <w:right w:val="none" w:sz="0" w:space="0" w:color="auto"/>
      </w:divBdr>
    </w:div>
    <w:div w:id="14479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nette.&#8203;bockhorst@provinzial.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teinandern.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teinandern.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D69617E9CA06C4993D40EBCCD168A63" ma:contentTypeVersion="11" ma:contentTypeDescription="Ein neues Dokument erstellen." ma:contentTypeScope="" ma:versionID="fd98cf37fda9ba8c002d11fcb1514064">
  <xsd:schema xmlns:xsd="http://www.w3.org/2001/XMLSchema" xmlns:xs="http://www.w3.org/2001/XMLSchema" xmlns:p="http://schemas.microsoft.com/office/2006/metadata/properties" xmlns:ns3="74144bc2-822e-4816-b2c0-495739dbdfa7" xmlns:ns4="c01da131-b908-4192-880b-77343854fdf1" targetNamespace="http://schemas.microsoft.com/office/2006/metadata/properties" ma:root="true" ma:fieldsID="b555487a1e6abe603341a9ba46c5776e" ns3:_="" ns4:_="">
    <xsd:import namespace="74144bc2-822e-4816-b2c0-495739dbdfa7"/>
    <xsd:import namespace="c01da131-b908-4192-880b-77343854fd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44bc2-822e-4816-b2c0-495739dbd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1da131-b908-4192-880b-77343854fdf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F6F7A-C564-4046-BBDF-C1E6E8B940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690C3-CA8E-4BD7-A2EA-5CD0B660909F}">
  <ds:schemaRefs>
    <ds:schemaRef ds:uri="http://schemas.microsoft.com/sharepoint/v3/contenttype/forms"/>
  </ds:schemaRefs>
</ds:datastoreItem>
</file>

<file path=customXml/itemProps3.xml><?xml version="1.0" encoding="utf-8"?>
<ds:datastoreItem xmlns:ds="http://schemas.openxmlformats.org/officeDocument/2006/customXml" ds:itemID="{F7E6F3FF-6509-467F-886A-5B252A593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44bc2-822e-4816-b2c0-495739dbdfa7"/>
    <ds:schemaRef ds:uri="c01da131-b908-4192-880b-77343854f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Provinzial NordWest</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Pappert</dc:creator>
  <cp:keywords/>
  <dc:description/>
  <cp:lastModifiedBy>Sarah Pawlik</cp:lastModifiedBy>
  <cp:revision>3</cp:revision>
  <dcterms:created xsi:type="dcterms:W3CDTF">2021-09-03T14:46:00Z</dcterms:created>
  <dcterms:modified xsi:type="dcterms:W3CDTF">2021-11-04T12:55:00Z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03e27-9aa8-4a49-9329-ad0965fb58df_Enabled">
    <vt:lpwstr>true</vt:lpwstr>
  </property>
  <property fmtid="{D5CDD505-2E9C-101B-9397-08002B2CF9AE}" pid="3" name="MSIP_Label_ebb03e27-9aa8-4a49-9329-ad0965fb58df_SetDate">
    <vt:lpwstr>2021-07-21T12:38:26Z</vt:lpwstr>
  </property>
  <property fmtid="{D5CDD505-2E9C-101B-9397-08002B2CF9AE}" pid="4" name="MSIP_Label_ebb03e27-9aa8-4a49-9329-ad0965fb58df_Method">
    <vt:lpwstr>Standard</vt:lpwstr>
  </property>
  <property fmtid="{D5CDD505-2E9C-101B-9397-08002B2CF9AE}" pid="5" name="MSIP_Label_ebb03e27-9aa8-4a49-9329-ad0965fb58df_Name">
    <vt:lpwstr>Vertraulich</vt:lpwstr>
  </property>
  <property fmtid="{D5CDD505-2E9C-101B-9397-08002B2CF9AE}" pid="6" name="MSIP_Label_ebb03e27-9aa8-4a49-9329-ad0965fb58df_SiteId">
    <vt:lpwstr>1a6db01b-8131-402a-9eb6-76574bbaf515</vt:lpwstr>
  </property>
  <property fmtid="{D5CDD505-2E9C-101B-9397-08002B2CF9AE}" pid="7" name="MSIP_Label_ebb03e27-9aa8-4a49-9329-ad0965fb58df_ActionId">
    <vt:lpwstr>0e9ac416-34b3-4834-8d1a-f9acfacfa1f8</vt:lpwstr>
  </property>
  <property fmtid="{D5CDD505-2E9C-101B-9397-08002B2CF9AE}" pid="8" name="MSIP_Label_ebb03e27-9aa8-4a49-9329-ad0965fb58df_ContentBits">
    <vt:lpwstr>0</vt:lpwstr>
  </property>
  <property fmtid="{D5CDD505-2E9C-101B-9397-08002B2CF9AE}" pid="9" name="ContentTypeId">
    <vt:lpwstr>0x010100CD69617E9CA06C4993D40EBCCD168A63</vt:lpwstr>
  </property>
</Properties>
</file>